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7C2F6" w14:textId="7ACC936C" w:rsidR="00843022" w:rsidRDefault="00DE5C65" w:rsidP="00DE5C65">
      <w:pPr>
        <w:tabs>
          <w:tab w:val="left" w:pos="1751"/>
          <w:tab w:val="center" w:pos="4320"/>
        </w:tabs>
        <w:rPr>
          <w:b/>
          <w:bCs/>
          <w:i/>
          <w:sz w:val="28"/>
          <w:szCs w:val="28"/>
        </w:rPr>
      </w:pPr>
      <w:bookmarkStart w:id="0" w:name="_GoBack"/>
      <w:bookmarkEnd w:id="0"/>
      <w:r>
        <w:rPr>
          <w:b/>
          <w:bCs/>
          <w:i/>
          <w:sz w:val="28"/>
          <w:szCs w:val="28"/>
        </w:rPr>
        <w:tab/>
      </w:r>
      <w:r>
        <w:rPr>
          <w:b/>
          <w:bCs/>
          <w:i/>
          <w:sz w:val="28"/>
          <w:szCs w:val="28"/>
        </w:rPr>
        <w:tab/>
      </w:r>
      <w:r w:rsidR="00A56F7D" w:rsidRPr="00CB1AA2">
        <w:rPr>
          <w:b/>
          <w:bCs/>
          <w:i/>
          <w:sz w:val="28"/>
          <w:szCs w:val="28"/>
        </w:rPr>
        <w:t>MathCamp Report</w:t>
      </w:r>
      <w:r w:rsidR="008B6AEF" w:rsidRPr="00CB1AA2">
        <w:rPr>
          <w:b/>
          <w:bCs/>
          <w:i/>
          <w:sz w:val="28"/>
          <w:szCs w:val="28"/>
        </w:rPr>
        <w:t xml:space="preserve"> 201</w:t>
      </w:r>
      <w:r w:rsidR="00D22AA1">
        <w:rPr>
          <w:b/>
          <w:bCs/>
          <w:i/>
          <w:sz w:val="28"/>
          <w:szCs w:val="28"/>
        </w:rPr>
        <w:t>6</w:t>
      </w:r>
      <w:r w:rsidR="00CB1AA2" w:rsidRPr="00CB1AA2">
        <w:rPr>
          <w:rStyle w:val="FootnoteReference"/>
          <w:b/>
          <w:bCs/>
          <w:i/>
          <w:sz w:val="28"/>
          <w:szCs w:val="28"/>
        </w:rPr>
        <w:footnoteReference w:customMarkFollows="1" w:id="1"/>
        <w:sym w:font="Symbol" w:char="F02A"/>
      </w:r>
    </w:p>
    <w:p w14:paraId="68BB9648" w14:textId="77777777" w:rsidR="00CB1AA2" w:rsidRDefault="00CB1AA2" w:rsidP="00DE5C65">
      <w:pPr>
        <w:tabs>
          <w:tab w:val="left" w:pos="1751"/>
          <w:tab w:val="center" w:pos="4320"/>
        </w:tabs>
        <w:rPr>
          <w:b/>
          <w:bCs/>
          <w:i/>
          <w:sz w:val="28"/>
          <w:szCs w:val="28"/>
        </w:rPr>
      </w:pPr>
    </w:p>
    <w:p w14:paraId="0554AB15" w14:textId="300F8A23" w:rsidR="00CB1AA2" w:rsidRPr="002C64D7" w:rsidRDefault="00D22AA1" w:rsidP="00CB1AA2">
      <w:pPr>
        <w:tabs>
          <w:tab w:val="left" w:pos="1751"/>
          <w:tab w:val="center" w:pos="4320"/>
        </w:tabs>
        <w:jc w:val="center"/>
        <w:rPr>
          <w:bCs/>
          <w:i/>
          <w:szCs w:val="28"/>
        </w:rPr>
      </w:pPr>
      <w:r>
        <w:rPr>
          <w:bCs/>
          <w:i/>
          <w:szCs w:val="28"/>
        </w:rPr>
        <w:t>September 2016</w:t>
      </w:r>
    </w:p>
    <w:p w14:paraId="24CF5134" w14:textId="77777777" w:rsidR="00A83E3B" w:rsidRDefault="00A83E3B" w:rsidP="00843022">
      <w:pPr>
        <w:jc w:val="center"/>
        <w:rPr>
          <w:b/>
          <w:bCs/>
          <w:sz w:val="28"/>
          <w:szCs w:val="28"/>
        </w:rPr>
      </w:pPr>
    </w:p>
    <w:p w14:paraId="51AF0887" w14:textId="77777777" w:rsidR="00F50241" w:rsidRDefault="00F50241" w:rsidP="00826E58"/>
    <w:p w14:paraId="42E70845" w14:textId="0879F6F7" w:rsidR="0039657D" w:rsidRPr="005676E7" w:rsidRDefault="00B22654" w:rsidP="001C4C0E">
      <w:pPr>
        <w:pStyle w:val="ListParagraph"/>
        <w:numPr>
          <w:ilvl w:val="0"/>
          <w:numId w:val="10"/>
        </w:numPr>
        <w:rPr>
          <w:b/>
          <w:bCs/>
        </w:rPr>
      </w:pPr>
      <w:r w:rsidRPr="005676E7">
        <w:rPr>
          <w:b/>
          <w:bCs/>
        </w:rPr>
        <w:t>INTRODUCTION</w:t>
      </w:r>
    </w:p>
    <w:p w14:paraId="7650D3B2" w14:textId="5D7E0F62" w:rsidR="0013215B" w:rsidRPr="00D22AA1" w:rsidRDefault="007B43BE" w:rsidP="00566886">
      <w:pPr>
        <w:spacing w:before="100" w:beforeAutospacing="1" w:after="100" w:afterAutospacing="1"/>
        <w:ind w:firstLine="360"/>
        <w:jc w:val="both"/>
        <w:rPr>
          <w:rFonts w:eastAsia="Times New Roman"/>
          <w:lang w:eastAsia="en-US"/>
        </w:rPr>
      </w:pPr>
      <w:r>
        <w:rPr>
          <w:rFonts w:eastAsia="Times New Roman"/>
          <w:lang w:eastAsia="en-US"/>
        </w:rPr>
        <w:t>This year MathCamp followed the same structure from last year.</w:t>
      </w:r>
      <w:r w:rsidR="00D22AA1">
        <w:rPr>
          <w:rFonts w:eastAsia="Times New Roman"/>
          <w:lang w:eastAsia="en-US"/>
        </w:rPr>
        <w:t xml:space="preserve"> The mandatory final exam, which was introduced in 2013, counts for five percent points of the final grade of the graduate courses </w:t>
      </w:r>
      <w:r w:rsidR="00D22AA1" w:rsidRPr="007B43BE">
        <w:rPr>
          <w:rFonts w:eastAsia="Times New Roman"/>
          <w:lang w:eastAsia="en-US"/>
        </w:rPr>
        <w:t>Micro</w:t>
      </w:r>
      <w:r w:rsidR="00D22AA1">
        <w:rPr>
          <w:rFonts w:eastAsia="Times New Roman"/>
          <w:lang w:eastAsia="en-US"/>
        </w:rPr>
        <w:t>economics</w:t>
      </w:r>
      <w:r w:rsidR="00D22AA1" w:rsidRPr="007B43BE">
        <w:rPr>
          <w:rFonts w:eastAsia="Times New Roman"/>
          <w:lang w:eastAsia="en-US"/>
        </w:rPr>
        <w:t xml:space="preserve"> (Econ 8301)</w:t>
      </w:r>
      <w:r w:rsidR="00D22AA1">
        <w:rPr>
          <w:rFonts w:eastAsia="Times New Roman"/>
          <w:lang w:eastAsia="en-US"/>
        </w:rPr>
        <w:t xml:space="preserve"> and </w:t>
      </w:r>
      <w:r w:rsidR="00D22AA1" w:rsidRPr="007B43BE">
        <w:rPr>
          <w:rFonts w:eastAsia="Times New Roman"/>
          <w:lang w:eastAsia="en-US"/>
        </w:rPr>
        <w:t>Macro</w:t>
      </w:r>
      <w:r w:rsidR="00D22AA1">
        <w:rPr>
          <w:rFonts w:eastAsia="Times New Roman"/>
          <w:lang w:eastAsia="en-US"/>
        </w:rPr>
        <w:t>economics</w:t>
      </w:r>
      <w:r w:rsidR="00D22AA1" w:rsidRPr="007B43BE">
        <w:rPr>
          <w:rFonts w:eastAsia="Times New Roman"/>
          <w:lang w:eastAsia="en-US"/>
        </w:rPr>
        <w:t xml:space="preserve"> (Econ 8305</w:t>
      </w:r>
      <w:r w:rsidR="00D22AA1">
        <w:rPr>
          <w:rFonts w:eastAsia="Times New Roman"/>
          <w:lang w:eastAsia="en-US"/>
        </w:rPr>
        <w:t xml:space="preserve">). Important changes were introduced in terms of the evaluation for business school students. We made a policy that students from business school should pass the exam to </w:t>
      </w:r>
      <w:r w:rsidR="00067852">
        <w:rPr>
          <w:rFonts w:eastAsia="Times New Roman"/>
          <w:lang w:eastAsia="en-US"/>
        </w:rPr>
        <w:t xml:space="preserve">enroll Econ 8301 and Econ 8305. </w:t>
      </w:r>
      <w:r w:rsidR="00566886">
        <w:rPr>
          <w:rFonts w:eastAsia="Times New Roman"/>
          <w:lang w:eastAsia="en-US"/>
        </w:rPr>
        <w:t>Unlike the last year, f</w:t>
      </w:r>
      <w:r w:rsidR="00067852">
        <w:rPr>
          <w:rFonts w:eastAsia="Times New Roman"/>
          <w:lang w:eastAsia="en-US"/>
        </w:rPr>
        <w:t xml:space="preserve">inal exam was taken </w:t>
      </w:r>
      <w:r w:rsidR="00566886">
        <w:rPr>
          <w:rFonts w:eastAsia="Times New Roman"/>
          <w:lang w:eastAsia="en-US"/>
        </w:rPr>
        <w:t>right before the semester starts</w:t>
      </w:r>
      <w:r w:rsidR="00067852">
        <w:rPr>
          <w:rFonts w:eastAsia="Times New Roman"/>
          <w:lang w:eastAsia="en-US"/>
        </w:rPr>
        <w:t xml:space="preserve"> (8/28/2016)</w:t>
      </w:r>
      <w:r w:rsidR="00566886">
        <w:rPr>
          <w:rFonts w:eastAsia="Times New Roman"/>
          <w:lang w:eastAsia="en-US"/>
        </w:rPr>
        <w:t xml:space="preserve">. Final exam was more challenging than the last year. </w:t>
      </w:r>
      <w:r>
        <w:rPr>
          <w:rFonts w:eastAsia="Times New Roman"/>
          <w:lang w:eastAsia="en-US"/>
        </w:rPr>
        <w:t xml:space="preserve">This report </w:t>
      </w:r>
      <w:r w:rsidR="00D22AA1">
        <w:rPr>
          <w:rFonts w:eastAsia="Times New Roman"/>
          <w:lang w:eastAsia="en-US"/>
        </w:rPr>
        <w:t xml:space="preserve">not only </w:t>
      </w:r>
      <w:r>
        <w:rPr>
          <w:rFonts w:eastAsia="Times New Roman"/>
          <w:lang w:eastAsia="en-US"/>
        </w:rPr>
        <w:t xml:space="preserve">analyzes the performance of the students </w:t>
      </w:r>
      <w:r w:rsidR="00D22AA1">
        <w:rPr>
          <w:rFonts w:eastAsia="Times New Roman"/>
          <w:lang w:eastAsia="en-US"/>
        </w:rPr>
        <w:t xml:space="preserve">and instructors, but also summarize suggestions made by students who took the course. </w:t>
      </w:r>
    </w:p>
    <w:p w14:paraId="15937D50" w14:textId="389468EC" w:rsidR="00071397" w:rsidRPr="00B8680D" w:rsidRDefault="00B8680D" w:rsidP="00B8680D">
      <w:pPr>
        <w:pStyle w:val="ListParagraph"/>
        <w:numPr>
          <w:ilvl w:val="0"/>
          <w:numId w:val="10"/>
        </w:numPr>
        <w:ind w:left="720"/>
        <w:jc w:val="both"/>
        <w:rPr>
          <w:rFonts w:eastAsia="Times New Roman"/>
          <w:lang w:eastAsia="en-US"/>
        </w:rPr>
      </w:pPr>
      <w:r>
        <w:rPr>
          <w:b/>
          <w:bCs/>
        </w:rPr>
        <w:t xml:space="preserve">MATHCAMP </w:t>
      </w:r>
      <w:r w:rsidR="00B22654" w:rsidRPr="00071397">
        <w:rPr>
          <w:b/>
          <w:bCs/>
        </w:rPr>
        <w:t>201</w:t>
      </w:r>
      <w:r w:rsidR="00071397" w:rsidRPr="00071397">
        <w:rPr>
          <w:b/>
          <w:bCs/>
        </w:rPr>
        <w:t>6</w:t>
      </w:r>
      <w:r w:rsidR="00B22654" w:rsidRPr="00071397">
        <w:rPr>
          <w:b/>
          <w:bCs/>
        </w:rPr>
        <w:t xml:space="preserve"> </w:t>
      </w:r>
      <w:r>
        <w:rPr>
          <w:b/>
          <w:bCs/>
        </w:rPr>
        <w:t>Teaching Schedule</w:t>
      </w:r>
    </w:p>
    <w:p w14:paraId="4CC70AB5" w14:textId="2FE8EB31" w:rsidR="00160689" w:rsidRDefault="00160689" w:rsidP="00160689">
      <w:pPr>
        <w:spacing w:before="100" w:beforeAutospacing="1" w:after="100" w:afterAutospacing="1"/>
        <w:contextualSpacing/>
        <w:jc w:val="both"/>
        <w:rPr>
          <w:rFonts w:eastAsia="Times New Roman"/>
          <w:b/>
          <w:i/>
          <w:lang w:eastAsia="en-US"/>
        </w:rPr>
      </w:pPr>
      <w:r w:rsidRPr="00214879">
        <w:rPr>
          <w:rFonts w:eastAsia="Times New Roman"/>
          <w:b/>
          <w:i/>
          <w:lang w:eastAsia="en-US"/>
        </w:rPr>
        <w:t>Table.1 Math Camp 201</w:t>
      </w:r>
      <w:r w:rsidR="00071397">
        <w:rPr>
          <w:rFonts w:eastAsia="Times New Roman"/>
          <w:b/>
          <w:i/>
          <w:lang w:eastAsia="en-US"/>
        </w:rPr>
        <w:t>6</w:t>
      </w:r>
      <w:r w:rsidRPr="00214879">
        <w:rPr>
          <w:rFonts w:eastAsia="Times New Roman"/>
          <w:b/>
          <w:i/>
          <w:lang w:eastAsia="en-US"/>
        </w:rPr>
        <w:t>: Teaching Schedule</w:t>
      </w:r>
    </w:p>
    <w:p w14:paraId="05544013" w14:textId="0799716D" w:rsidR="00071397" w:rsidRDefault="00071397" w:rsidP="00160689">
      <w:pPr>
        <w:spacing w:before="100" w:beforeAutospacing="1" w:after="100" w:afterAutospacing="1"/>
        <w:contextualSpacing/>
        <w:jc w:val="both"/>
        <w:rPr>
          <w:rFonts w:eastAsia="Times New Roman"/>
          <w:i/>
          <w:lang w:eastAsia="en-US"/>
        </w:rPr>
      </w:pPr>
    </w:p>
    <w:tbl>
      <w:tblPr>
        <w:tblW w:w="5000" w:type="pct"/>
        <w:jc w:val="center"/>
        <w:tblLook w:val="04A0" w:firstRow="1" w:lastRow="0" w:firstColumn="1" w:lastColumn="0" w:noHBand="0" w:noVBand="1"/>
      </w:tblPr>
      <w:tblGrid>
        <w:gridCol w:w="1499"/>
        <w:gridCol w:w="1146"/>
        <w:gridCol w:w="3349"/>
        <w:gridCol w:w="1410"/>
        <w:gridCol w:w="1236"/>
      </w:tblGrid>
      <w:tr w:rsidR="00071397" w:rsidRPr="00071397" w14:paraId="309B002C" w14:textId="77777777" w:rsidTr="00071397">
        <w:trPr>
          <w:jc w:val="center"/>
        </w:trPr>
        <w:tc>
          <w:tcPr>
            <w:tcW w:w="868" w:type="pct"/>
            <w:vMerge w:val="restart"/>
            <w:vAlign w:val="center"/>
          </w:tcPr>
          <w:p w14:paraId="6B214E99" w14:textId="77777777" w:rsidR="00071397" w:rsidRPr="00071397" w:rsidRDefault="00071397" w:rsidP="00303957">
            <w:pPr>
              <w:spacing w:line="276" w:lineRule="auto"/>
              <w:rPr>
                <w:b/>
                <w:sz w:val="16"/>
                <w:szCs w:val="16"/>
              </w:rPr>
            </w:pPr>
            <w:r w:rsidRPr="00071397">
              <w:rPr>
                <w:b/>
                <w:sz w:val="16"/>
                <w:szCs w:val="16"/>
              </w:rPr>
              <w:t>Monday Aug 15</w:t>
            </w:r>
          </w:p>
        </w:tc>
        <w:tc>
          <w:tcPr>
            <w:tcW w:w="663" w:type="pct"/>
            <w:vAlign w:val="center"/>
          </w:tcPr>
          <w:p w14:paraId="77D13386" w14:textId="77777777" w:rsidR="00071397" w:rsidRPr="00071397" w:rsidRDefault="00071397" w:rsidP="00303957">
            <w:pPr>
              <w:spacing w:line="276" w:lineRule="auto"/>
              <w:jc w:val="center"/>
              <w:rPr>
                <w:b/>
                <w:sz w:val="16"/>
                <w:szCs w:val="16"/>
              </w:rPr>
            </w:pPr>
            <w:r w:rsidRPr="00071397">
              <w:rPr>
                <w:b/>
                <w:sz w:val="16"/>
                <w:szCs w:val="16"/>
              </w:rPr>
              <w:t>MON 353</w:t>
            </w:r>
          </w:p>
        </w:tc>
        <w:tc>
          <w:tcPr>
            <w:tcW w:w="1938" w:type="pct"/>
            <w:vAlign w:val="center"/>
          </w:tcPr>
          <w:p w14:paraId="2FB283E8" w14:textId="77777777" w:rsidR="00071397" w:rsidRPr="00071397" w:rsidRDefault="00071397" w:rsidP="00303957">
            <w:pPr>
              <w:spacing w:line="380" w:lineRule="exact"/>
              <w:rPr>
                <w:sz w:val="16"/>
                <w:szCs w:val="16"/>
              </w:rPr>
            </w:pPr>
            <w:r w:rsidRPr="00071397">
              <w:rPr>
                <w:sz w:val="16"/>
                <w:szCs w:val="16"/>
              </w:rPr>
              <w:t>Real Analysis</w:t>
            </w:r>
          </w:p>
        </w:tc>
        <w:tc>
          <w:tcPr>
            <w:tcW w:w="816" w:type="pct"/>
            <w:vAlign w:val="center"/>
          </w:tcPr>
          <w:p w14:paraId="6E7B283B" w14:textId="77777777" w:rsidR="00071397" w:rsidRPr="00071397" w:rsidRDefault="00071397" w:rsidP="00303957">
            <w:pPr>
              <w:spacing w:line="380" w:lineRule="exact"/>
              <w:jc w:val="center"/>
              <w:rPr>
                <w:sz w:val="16"/>
                <w:szCs w:val="16"/>
              </w:rPr>
            </w:pPr>
            <w:r w:rsidRPr="00071397">
              <w:rPr>
                <w:sz w:val="16"/>
                <w:szCs w:val="16"/>
              </w:rPr>
              <w:t xml:space="preserve">James Foster </w:t>
            </w:r>
          </w:p>
        </w:tc>
        <w:tc>
          <w:tcPr>
            <w:tcW w:w="715" w:type="pct"/>
            <w:vAlign w:val="center"/>
          </w:tcPr>
          <w:p w14:paraId="05C34E2E" w14:textId="77777777" w:rsidR="00071397" w:rsidRPr="00071397" w:rsidRDefault="00071397" w:rsidP="00303957">
            <w:pPr>
              <w:spacing w:line="380" w:lineRule="exact"/>
              <w:jc w:val="center"/>
              <w:rPr>
                <w:sz w:val="16"/>
                <w:szCs w:val="16"/>
              </w:rPr>
            </w:pPr>
            <w:r w:rsidRPr="00071397">
              <w:rPr>
                <w:sz w:val="16"/>
                <w:szCs w:val="16"/>
              </w:rPr>
              <w:t>9:00-11:30am</w:t>
            </w:r>
          </w:p>
        </w:tc>
      </w:tr>
      <w:tr w:rsidR="00071397" w:rsidRPr="00071397" w14:paraId="2EE24FE0" w14:textId="77777777" w:rsidTr="00071397">
        <w:trPr>
          <w:jc w:val="center"/>
        </w:trPr>
        <w:tc>
          <w:tcPr>
            <w:tcW w:w="868" w:type="pct"/>
            <w:vMerge/>
            <w:vAlign w:val="center"/>
          </w:tcPr>
          <w:p w14:paraId="45625A12" w14:textId="77777777" w:rsidR="00071397" w:rsidRPr="00071397" w:rsidRDefault="00071397" w:rsidP="00303957">
            <w:pPr>
              <w:spacing w:line="276" w:lineRule="auto"/>
              <w:rPr>
                <w:b/>
                <w:sz w:val="16"/>
                <w:szCs w:val="16"/>
              </w:rPr>
            </w:pPr>
          </w:p>
        </w:tc>
        <w:tc>
          <w:tcPr>
            <w:tcW w:w="663" w:type="pct"/>
            <w:vAlign w:val="center"/>
          </w:tcPr>
          <w:p w14:paraId="69264651" w14:textId="77777777" w:rsidR="00071397" w:rsidRPr="00071397" w:rsidRDefault="00071397" w:rsidP="00303957">
            <w:pPr>
              <w:spacing w:line="276" w:lineRule="auto"/>
              <w:jc w:val="center"/>
              <w:rPr>
                <w:b/>
                <w:sz w:val="16"/>
                <w:szCs w:val="16"/>
              </w:rPr>
            </w:pPr>
            <w:r w:rsidRPr="00071397">
              <w:rPr>
                <w:b/>
                <w:sz w:val="16"/>
                <w:szCs w:val="16"/>
              </w:rPr>
              <w:t>MON 353</w:t>
            </w:r>
          </w:p>
        </w:tc>
        <w:tc>
          <w:tcPr>
            <w:tcW w:w="1938" w:type="pct"/>
            <w:vAlign w:val="center"/>
          </w:tcPr>
          <w:p w14:paraId="7C649333" w14:textId="77777777" w:rsidR="00071397" w:rsidRPr="00071397" w:rsidRDefault="00071397" w:rsidP="00303957">
            <w:pPr>
              <w:spacing w:line="380" w:lineRule="exact"/>
              <w:rPr>
                <w:sz w:val="16"/>
                <w:szCs w:val="16"/>
              </w:rPr>
            </w:pPr>
            <w:r w:rsidRPr="00071397">
              <w:rPr>
                <w:sz w:val="16"/>
                <w:szCs w:val="16"/>
              </w:rPr>
              <w:t>Real Analysis / Mathematical Proof</w:t>
            </w:r>
          </w:p>
        </w:tc>
        <w:tc>
          <w:tcPr>
            <w:tcW w:w="816" w:type="pct"/>
            <w:vAlign w:val="center"/>
          </w:tcPr>
          <w:p w14:paraId="396FFC72" w14:textId="77777777" w:rsidR="00071397" w:rsidRPr="00071397" w:rsidRDefault="00071397" w:rsidP="00303957">
            <w:pPr>
              <w:spacing w:line="380" w:lineRule="exact"/>
              <w:jc w:val="center"/>
              <w:rPr>
                <w:sz w:val="16"/>
                <w:szCs w:val="16"/>
              </w:rPr>
            </w:pPr>
            <w:r w:rsidRPr="00071397">
              <w:rPr>
                <w:sz w:val="16"/>
                <w:szCs w:val="16"/>
              </w:rPr>
              <w:t>Jin</w:t>
            </w:r>
          </w:p>
        </w:tc>
        <w:tc>
          <w:tcPr>
            <w:tcW w:w="715" w:type="pct"/>
            <w:vAlign w:val="center"/>
          </w:tcPr>
          <w:p w14:paraId="18347111" w14:textId="77777777" w:rsidR="00071397" w:rsidRPr="00071397" w:rsidRDefault="00071397" w:rsidP="00303957">
            <w:pPr>
              <w:spacing w:line="380" w:lineRule="exact"/>
              <w:jc w:val="center"/>
              <w:rPr>
                <w:sz w:val="16"/>
                <w:szCs w:val="16"/>
              </w:rPr>
            </w:pPr>
            <w:r w:rsidRPr="00071397">
              <w:rPr>
                <w:sz w:val="16"/>
                <w:szCs w:val="16"/>
              </w:rPr>
              <w:t>2:00pm – 4:00pm</w:t>
            </w:r>
          </w:p>
        </w:tc>
      </w:tr>
      <w:tr w:rsidR="00071397" w:rsidRPr="00071397" w14:paraId="31737B32" w14:textId="77777777" w:rsidTr="00071397">
        <w:trPr>
          <w:trHeight w:val="165"/>
          <w:jc w:val="center"/>
        </w:trPr>
        <w:tc>
          <w:tcPr>
            <w:tcW w:w="868" w:type="pct"/>
            <w:vMerge w:val="restart"/>
            <w:vAlign w:val="center"/>
          </w:tcPr>
          <w:p w14:paraId="3B1F0EC8" w14:textId="77777777" w:rsidR="00071397" w:rsidRPr="00071397" w:rsidRDefault="00071397" w:rsidP="00303957">
            <w:pPr>
              <w:spacing w:line="276" w:lineRule="auto"/>
              <w:rPr>
                <w:b/>
                <w:sz w:val="16"/>
                <w:szCs w:val="16"/>
              </w:rPr>
            </w:pPr>
            <w:r w:rsidRPr="00071397">
              <w:rPr>
                <w:b/>
                <w:sz w:val="16"/>
                <w:szCs w:val="16"/>
              </w:rPr>
              <w:t xml:space="preserve">Tuesday Aug 16 </w:t>
            </w:r>
          </w:p>
        </w:tc>
        <w:tc>
          <w:tcPr>
            <w:tcW w:w="663" w:type="pct"/>
            <w:vMerge w:val="restart"/>
            <w:vAlign w:val="center"/>
          </w:tcPr>
          <w:p w14:paraId="3186D04B" w14:textId="77777777" w:rsidR="00071397" w:rsidRPr="00071397" w:rsidRDefault="00071397" w:rsidP="00303957">
            <w:pPr>
              <w:spacing w:line="276" w:lineRule="auto"/>
              <w:jc w:val="center"/>
              <w:rPr>
                <w:b/>
                <w:sz w:val="16"/>
                <w:szCs w:val="16"/>
              </w:rPr>
            </w:pPr>
            <w:r w:rsidRPr="00071397">
              <w:rPr>
                <w:b/>
                <w:sz w:val="16"/>
                <w:szCs w:val="16"/>
              </w:rPr>
              <w:t>MON 353</w:t>
            </w:r>
          </w:p>
        </w:tc>
        <w:tc>
          <w:tcPr>
            <w:tcW w:w="1938" w:type="pct"/>
            <w:vAlign w:val="center"/>
          </w:tcPr>
          <w:p w14:paraId="1BF1AB95" w14:textId="77777777" w:rsidR="00071397" w:rsidRPr="00071397" w:rsidRDefault="00071397" w:rsidP="00303957">
            <w:pPr>
              <w:spacing w:line="380" w:lineRule="exact"/>
              <w:rPr>
                <w:sz w:val="16"/>
                <w:szCs w:val="16"/>
              </w:rPr>
            </w:pPr>
            <w:r w:rsidRPr="00071397">
              <w:rPr>
                <w:sz w:val="16"/>
                <w:szCs w:val="16"/>
              </w:rPr>
              <w:t>Differential Calculous I</w:t>
            </w:r>
          </w:p>
        </w:tc>
        <w:tc>
          <w:tcPr>
            <w:tcW w:w="816" w:type="pct"/>
            <w:vAlign w:val="center"/>
          </w:tcPr>
          <w:p w14:paraId="215040E8" w14:textId="77777777" w:rsidR="00071397" w:rsidRPr="00071397" w:rsidRDefault="00071397" w:rsidP="00303957">
            <w:pPr>
              <w:spacing w:line="380" w:lineRule="exact"/>
              <w:jc w:val="center"/>
              <w:rPr>
                <w:sz w:val="16"/>
                <w:szCs w:val="16"/>
              </w:rPr>
            </w:pPr>
            <w:r w:rsidRPr="00071397">
              <w:rPr>
                <w:sz w:val="16"/>
                <w:szCs w:val="16"/>
              </w:rPr>
              <w:t>Jin</w:t>
            </w:r>
          </w:p>
        </w:tc>
        <w:tc>
          <w:tcPr>
            <w:tcW w:w="715" w:type="pct"/>
            <w:vAlign w:val="center"/>
          </w:tcPr>
          <w:p w14:paraId="1ED6CC97" w14:textId="77777777" w:rsidR="00071397" w:rsidRPr="00071397" w:rsidRDefault="00071397" w:rsidP="00303957">
            <w:pPr>
              <w:spacing w:line="380" w:lineRule="exact"/>
              <w:jc w:val="center"/>
              <w:rPr>
                <w:sz w:val="16"/>
                <w:szCs w:val="16"/>
              </w:rPr>
            </w:pPr>
            <w:r w:rsidRPr="00071397">
              <w:rPr>
                <w:sz w:val="16"/>
                <w:szCs w:val="16"/>
              </w:rPr>
              <w:t>9:00-11:30am</w:t>
            </w:r>
          </w:p>
        </w:tc>
      </w:tr>
      <w:tr w:rsidR="00071397" w:rsidRPr="00071397" w14:paraId="1A47E6F2" w14:textId="77777777" w:rsidTr="00071397">
        <w:trPr>
          <w:jc w:val="center"/>
        </w:trPr>
        <w:tc>
          <w:tcPr>
            <w:tcW w:w="868" w:type="pct"/>
            <w:vMerge/>
            <w:vAlign w:val="center"/>
          </w:tcPr>
          <w:p w14:paraId="364A0BCD" w14:textId="77777777" w:rsidR="00071397" w:rsidRPr="00071397" w:rsidRDefault="00071397" w:rsidP="00303957">
            <w:pPr>
              <w:spacing w:line="276" w:lineRule="auto"/>
              <w:rPr>
                <w:b/>
                <w:sz w:val="16"/>
                <w:szCs w:val="16"/>
              </w:rPr>
            </w:pPr>
          </w:p>
        </w:tc>
        <w:tc>
          <w:tcPr>
            <w:tcW w:w="663" w:type="pct"/>
            <w:vMerge/>
            <w:vAlign w:val="center"/>
          </w:tcPr>
          <w:p w14:paraId="51B37AC2" w14:textId="77777777" w:rsidR="00071397" w:rsidRPr="00071397" w:rsidRDefault="00071397" w:rsidP="00303957">
            <w:pPr>
              <w:spacing w:line="276" w:lineRule="auto"/>
              <w:jc w:val="center"/>
              <w:rPr>
                <w:b/>
                <w:sz w:val="16"/>
                <w:szCs w:val="16"/>
              </w:rPr>
            </w:pPr>
          </w:p>
        </w:tc>
        <w:tc>
          <w:tcPr>
            <w:tcW w:w="1938" w:type="pct"/>
            <w:vAlign w:val="center"/>
          </w:tcPr>
          <w:p w14:paraId="6D7942A9" w14:textId="77777777" w:rsidR="00071397" w:rsidRPr="00071397" w:rsidRDefault="00071397" w:rsidP="00303957">
            <w:pPr>
              <w:spacing w:line="380" w:lineRule="exact"/>
              <w:rPr>
                <w:sz w:val="16"/>
                <w:szCs w:val="16"/>
              </w:rPr>
            </w:pPr>
            <w:r w:rsidRPr="00071397">
              <w:rPr>
                <w:sz w:val="16"/>
                <w:szCs w:val="16"/>
              </w:rPr>
              <w:t>PS Real Analysis</w:t>
            </w:r>
          </w:p>
        </w:tc>
        <w:tc>
          <w:tcPr>
            <w:tcW w:w="816" w:type="pct"/>
            <w:vAlign w:val="center"/>
          </w:tcPr>
          <w:p w14:paraId="5FFF3398" w14:textId="77777777" w:rsidR="00071397" w:rsidRPr="00071397" w:rsidRDefault="00071397" w:rsidP="00303957">
            <w:pPr>
              <w:spacing w:line="380" w:lineRule="exact"/>
              <w:jc w:val="center"/>
              <w:rPr>
                <w:sz w:val="16"/>
                <w:szCs w:val="16"/>
              </w:rPr>
            </w:pPr>
            <w:r w:rsidRPr="00071397">
              <w:rPr>
                <w:sz w:val="16"/>
                <w:szCs w:val="16"/>
              </w:rPr>
              <w:t>Jin</w:t>
            </w:r>
          </w:p>
        </w:tc>
        <w:tc>
          <w:tcPr>
            <w:tcW w:w="715" w:type="pct"/>
            <w:vAlign w:val="center"/>
          </w:tcPr>
          <w:p w14:paraId="5C6B4521" w14:textId="77777777" w:rsidR="00071397" w:rsidRPr="00071397" w:rsidRDefault="00071397" w:rsidP="00303957">
            <w:pPr>
              <w:spacing w:line="380" w:lineRule="exact"/>
              <w:jc w:val="center"/>
              <w:rPr>
                <w:sz w:val="16"/>
                <w:szCs w:val="16"/>
              </w:rPr>
            </w:pPr>
            <w:r w:rsidRPr="00071397">
              <w:rPr>
                <w:sz w:val="16"/>
                <w:szCs w:val="16"/>
              </w:rPr>
              <w:t>2:00-4:00pm</w:t>
            </w:r>
          </w:p>
        </w:tc>
      </w:tr>
      <w:tr w:rsidR="00071397" w:rsidRPr="00071397" w14:paraId="32592DCD" w14:textId="77777777" w:rsidTr="00071397">
        <w:trPr>
          <w:jc w:val="center"/>
        </w:trPr>
        <w:tc>
          <w:tcPr>
            <w:tcW w:w="868" w:type="pct"/>
            <w:vMerge w:val="restart"/>
            <w:vAlign w:val="center"/>
          </w:tcPr>
          <w:p w14:paraId="5373913A" w14:textId="77777777" w:rsidR="00071397" w:rsidRPr="00071397" w:rsidRDefault="00071397" w:rsidP="00303957">
            <w:pPr>
              <w:spacing w:line="276" w:lineRule="auto"/>
              <w:rPr>
                <w:b/>
                <w:sz w:val="16"/>
                <w:szCs w:val="16"/>
              </w:rPr>
            </w:pPr>
            <w:r w:rsidRPr="00071397">
              <w:rPr>
                <w:b/>
                <w:sz w:val="16"/>
                <w:szCs w:val="16"/>
              </w:rPr>
              <w:t xml:space="preserve">Wednesday Aug 17 </w:t>
            </w:r>
          </w:p>
        </w:tc>
        <w:tc>
          <w:tcPr>
            <w:tcW w:w="663" w:type="pct"/>
            <w:vMerge w:val="restart"/>
            <w:vAlign w:val="center"/>
          </w:tcPr>
          <w:p w14:paraId="13974A92" w14:textId="77777777" w:rsidR="00071397" w:rsidRPr="00071397" w:rsidRDefault="00071397" w:rsidP="00303957">
            <w:pPr>
              <w:spacing w:line="276" w:lineRule="auto"/>
              <w:jc w:val="center"/>
              <w:rPr>
                <w:b/>
                <w:sz w:val="16"/>
                <w:szCs w:val="16"/>
              </w:rPr>
            </w:pPr>
            <w:r w:rsidRPr="00071397">
              <w:rPr>
                <w:b/>
                <w:sz w:val="16"/>
                <w:szCs w:val="16"/>
              </w:rPr>
              <w:t>MON 353</w:t>
            </w:r>
          </w:p>
        </w:tc>
        <w:tc>
          <w:tcPr>
            <w:tcW w:w="1938" w:type="pct"/>
            <w:shd w:val="clear" w:color="auto" w:fill="auto"/>
            <w:vAlign w:val="center"/>
          </w:tcPr>
          <w:p w14:paraId="2E14771E" w14:textId="77777777" w:rsidR="00071397" w:rsidRPr="00071397" w:rsidRDefault="00071397" w:rsidP="00303957">
            <w:pPr>
              <w:spacing w:line="380" w:lineRule="exact"/>
              <w:rPr>
                <w:sz w:val="16"/>
                <w:szCs w:val="16"/>
              </w:rPr>
            </w:pPr>
            <w:r w:rsidRPr="00071397">
              <w:rPr>
                <w:sz w:val="16"/>
                <w:szCs w:val="16"/>
              </w:rPr>
              <w:t>Differential Calculus Part II</w:t>
            </w:r>
          </w:p>
        </w:tc>
        <w:tc>
          <w:tcPr>
            <w:tcW w:w="816" w:type="pct"/>
            <w:vAlign w:val="center"/>
          </w:tcPr>
          <w:p w14:paraId="622A7697" w14:textId="77777777" w:rsidR="00071397" w:rsidRPr="00071397" w:rsidRDefault="00071397" w:rsidP="00303957">
            <w:pPr>
              <w:spacing w:line="380" w:lineRule="exact"/>
              <w:jc w:val="center"/>
              <w:rPr>
                <w:sz w:val="16"/>
                <w:szCs w:val="16"/>
              </w:rPr>
            </w:pPr>
            <w:r w:rsidRPr="00071397">
              <w:rPr>
                <w:sz w:val="16"/>
                <w:szCs w:val="16"/>
              </w:rPr>
              <w:t>Jin</w:t>
            </w:r>
          </w:p>
        </w:tc>
        <w:tc>
          <w:tcPr>
            <w:tcW w:w="715" w:type="pct"/>
            <w:vAlign w:val="center"/>
          </w:tcPr>
          <w:p w14:paraId="12145DA5" w14:textId="77777777" w:rsidR="00071397" w:rsidRPr="00071397" w:rsidRDefault="00071397" w:rsidP="00303957">
            <w:pPr>
              <w:spacing w:line="380" w:lineRule="exact"/>
              <w:jc w:val="center"/>
              <w:rPr>
                <w:sz w:val="16"/>
                <w:szCs w:val="16"/>
              </w:rPr>
            </w:pPr>
            <w:r w:rsidRPr="00071397">
              <w:rPr>
                <w:sz w:val="16"/>
                <w:szCs w:val="16"/>
              </w:rPr>
              <w:t>9:00-11:30am</w:t>
            </w:r>
          </w:p>
        </w:tc>
      </w:tr>
      <w:tr w:rsidR="00071397" w:rsidRPr="00071397" w14:paraId="5204F6EE" w14:textId="77777777" w:rsidTr="00071397">
        <w:trPr>
          <w:jc w:val="center"/>
        </w:trPr>
        <w:tc>
          <w:tcPr>
            <w:tcW w:w="868" w:type="pct"/>
            <w:vMerge/>
            <w:vAlign w:val="center"/>
          </w:tcPr>
          <w:p w14:paraId="223EE76B" w14:textId="77777777" w:rsidR="00071397" w:rsidRPr="00071397" w:rsidRDefault="00071397" w:rsidP="00303957">
            <w:pPr>
              <w:spacing w:line="276" w:lineRule="auto"/>
              <w:rPr>
                <w:b/>
                <w:sz w:val="16"/>
                <w:szCs w:val="16"/>
              </w:rPr>
            </w:pPr>
          </w:p>
        </w:tc>
        <w:tc>
          <w:tcPr>
            <w:tcW w:w="663" w:type="pct"/>
            <w:vMerge/>
            <w:vAlign w:val="center"/>
          </w:tcPr>
          <w:p w14:paraId="6240B475" w14:textId="77777777" w:rsidR="00071397" w:rsidRPr="00071397" w:rsidRDefault="00071397" w:rsidP="00303957">
            <w:pPr>
              <w:spacing w:line="276" w:lineRule="auto"/>
              <w:jc w:val="center"/>
              <w:rPr>
                <w:b/>
                <w:sz w:val="16"/>
                <w:szCs w:val="16"/>
              </w:rPr>
            </w:pPr>
          </w:p>
        </w:tc>
        <w:tc>
          <w:tcPr>
            <w:tcW w:w="1938" w:type="pct"/>
            <w:shd w:val="clear" w:color="auto" w:fill="auto"/>
            <w:vAlign w:val="center"/>
          </w:tcPr>
          <w:p w14:paraId="6757DC5F" w14:textId="77777777" w:rsidR="00071397" w:rsidRPr="00071397" w:rsidRDefault="00071397" w:rsidP="00303957">
            <w:pPr>
              <w:spacing w:line="380" w:lineRule="exact"/>
              <w:rPr>
                <w:sz w:val="16"/>
                <w:szCs w:val="16"/>
              </w:rPr>
            </w:pPr>
            <w:r w:rsidRPr="00071397">
              <w:rPr>
                <w:sz w:val="16"/>
                <w:szCs w:val="16"/>
              </w:rPr>
              <w:t>PS Differential Calculus Part I</w:t>
            </w:r>
          </w:p>
        </w:tc>
        <w:tc>
          <w:tcPr>
            <w:tcW w:w="816" w:type="pct"/>
            <w:vAlign w:val="center"/>
          </w:tcPr>
          <w:p w14:paraId="30AE099F" w14:textId="77777777" w:rsidR="00071397" w:rsidRPr="00071397" w:rsidRDefault="00071397" w:rsidP="00303957">
            <w:pPr>
              <w:spacing w:line="380" w:lineRule="exact"/>
              <w:jc w:val="center"/>
              <w:rPr>
                <w:sz w:val="16"/>
                <w:szCs w:val="16"/>
              </w:rPr>
            </w:pPr>
            <w:r w:rsidRPr="00071397">
              <w:rPr>
                <w:sz w:val="16"/>
                <w:szCs w:val="16"/>
              </w:rPr>
              <w:t>Jin</w:t>
            </w:r>
          </w:p>
        </w:tc>
        <w:tc>
          <w:tcPr>
            <w:tcW w:w="715" w:type="pct"/>
            <w:vAlign w:val="center"/>
          </w:tcPr>
          <w:p w14:paraId="1FB3DBD3" w14:textId="77777777" w:rsidR="00071397" w:rsidRPr="00071397" w:rsidRDefault="00071397" w:rsidP="00303957">
            <w:pPr>
              <w:spacing w:line="380" w:lineRule="exact"/>
              <w:jc w:val="center"/>
              <w:rPr>
                <w:sz w:val="16"/>
                <w:szCs w:val="16"/>
              </w:rPr>
            </w:pPr>
            <w:r w:rsidRPr="00071397">
              <w:rPr>
                <w:sz w:val="16"/>
                <w:szCs w:val="16"/>
              </w:rPr>
              <w:t>2:00-4:00pm</w:t>
            </w:r>
          </w:p>
        </w:tc>
      </w:tr>
      <w:tr w:rsidR="00071397" w:rsidRPr="00071397" w14:paraId="4FF3416A" w14:textId="77777777" w:rsidTr="00071397">
        <w:trPr>
          <w:jc w:val="center"/>
        </w:trPr>
        <w:tc>
          <w:tcPr>
            <w:tcW w:w="868" w:type="pct"/>
            <w:vMerge w:val="restart"/>
            <w:vAlign w:val="center"/>
          </w:tcPr>
          <w:p w14:paraId="2381FB07" w14:textId="77777777" w:rsidR="00071397" w:rsidRPr="00071397" w:rsidRDefault="00071397" w:rsidP="00303957">
            <w:pPr>
              <w:spacing w:line="276" w:lineRule="auto"/>
              <w:rPr>
                <w:b/>
                <w:sz w:val="16"/>
                <w:szCs w:val="16"/>
              </w:rPr>
            </w:pPr>
            <w:r w:rsidRPr="00071397">
              <w:rPr>
                <w:b/>
                <w:sz w:val="16"/>
                <w:szCs w:val="16"/>
              </w:rPr>
              <w:t>Thursday Aug 18</w:t>
            </w:r>
          </w:p>
        </w:tc>
        <w:tc>
          <w:tcPr>
            <w:tcW w:w="663" w:type="pct"/>
            <w:vMerge w:val="restart"/>
            <w:vAlign w:val="center"/>
          </w:tcPr>
          <w:p w14:paraId="4C880AF7" w14:textId="77777777" w:rsidR="00071397" w:rsidRPr="00071397" w:rsidRDefault="00071397" w:rsidP="00303957">
            <w:pPr>
              <w:spacing w:line="276" w:lineRule="auto"/>
              <w:jc w:val="center"/>
              <w:rPr>
                <w:b/>
                <w:sz w:val="16"/>
                <w:szCs w:val="16"/>
              </w:rPr>
            </w:pPr>
            <w:r w:rsidRPr="00071397">
              <w:rPr>
                <w:b/>
                <w:sz w:val="16"/>
                <w:szCs w:val="16"/>
              </w:rPr>
              <w:t>MON 353</w:t>
            </w:r>
          </w:p>
        </w:tc>
        <w:tc>
          <w:tcPr>
            <w:tcW w:w="1938" w:type="pct"/>
            <w:shd w:val="clear" w:color="auto" w:fill="auto"/>
            <w:vAlign w:val="center"/>
          </w:tcPr>
          <w:p w14:paraId="1A199441" w14:textId="77777777" w:rsidR="00071397" w:rsidRPr="00071397" w:rsidRDefault="00071397" w:rsidP="00303957">
            <w:pPr>
              <w:spacing w:line="380" w:lineRule="exact"/>
              <w:rPr>
                <w:sz w:val="16"/>
                <w:szCs w:val="16"/>
              </w:rPr>
            </w:pPr>
            <w:r w:rsidRPr="00071397">
              <w:rPr>
                <w:sz w:val="16"/>
                <w:szCs w:val="16"/>
              </w:rPr>
              <w:t>Differential Calculus Part III</w:t>
            </w:r>
          </w:p>
        </w:tc>
        <w:tc>
          <w:tcPr>
            <w:tcW w:w="816" w:type="pct"/>
            <w:vAlign w:val="center"/>
          </w:tcPr>
          <w:p w14:paraId="62593204" w14:textId="77777777" w:rsidR="00071397" w:rsidRPr="00071397" w:rsidRDefault="00071397" w:rsidP="00303957">
            <w:pPr>
              <w:spacing w:line="380" w:lineRule="exact"/>
              <w:jc w:val="center"/>
              <w:rPr>
                <w:sz w:val="16"/>
                <w:szCs w:val="16"/>
              </w:rPr>
            </w:pPr>
            <w:r w:rsidRPr="00071397">
              <w:rPr>
                <w:sz w:val="16"/>
                <w:szCs w:val="16"/>
              </w:rPr>
              <w:t>Jin</w:t>
            </w:r>
          </w:p>
        </w:tc>
        <w:tc>
          <w:tcPr>
            <w:tcW w:w="715" w:type="pct"/>
            <w:vAlign w:val="center"/>
          </w:tcPr>
          <w:p w14:paraId="12E0AA55" w14:textId="77777777" w:rsidR="00071397" w:rsidRPr="00071397" w:rsidRDefault="00071397" w:rsidP="00303957">
            <w:pPr>
              <w:spacing w:line="380" w:lineRule="exact"/>
              <w:jc w:val="center"/>
              <w:rPr>
                <w:sz w:val="16"/>
                <w:szCs w:val="16"/>
              </w:rPr>
            </w:pPr>
            <w:r w:rsidRPr="00071397">
              <w:rPr>
                <w:sz w:val="16"/>
                <w:szCs w:val="16"/>
              </w:rPr>
              <w:t>9:00-11:30am</w:t>
            </w:r>
          </w:p>
        </w:tc>
      </w:tr>
      <w:tr w:rsidR="00071397" w:rsidRPr="00071397" w14:paraId="640EC240" w14:textId="77777777" w:rsidTr="00071397">
        <w:trPr>
          <w:jc w:val="center"/>
        </w:trPr>
        <w:tc>
          <w:tcPr>
            <w:tcW w:w="868" w:type="pct"/>
            <w:vMerge/>
            <w:vAlign w:val="center"/>
          </w:tcPr>
          <w:p w14:paraId="422164BC" w14:textId="77777777" w:rsidR="00071397" w:rsidRPr="00071397" w:rsidRDefault="00071397" w:rsidP="00303957">
            <w:pPr>
              <w:spacing w:line="276" w:lineRule="auto"/>
              <w:rPr>
                <w:b/>
                <w:sz w:val="16"/>
                <w:szCs w:val="16"/>
              </w:rPr>
            </w:pPr>
          </w:p>
        </w:tc>
        <w:tc>
          <w:tcPr>
            <w:tcW w:w="663" w:type="pct"/>
            <w:vMerge/>
            <w:vAlign w:val="center"/>
          </w:tcPr>
          <w:p w14:paraId="16226959" w14:textId="77777777" w:rsidR="00071397" w:rsidRPr="00071397" w:rsidRDefault="00071397" w:rsidP="00303957">
            <w:pPr>
              <w:spacing w:line="276" w:lineRule="auto"/>
              <w:jc w:val="center"/>
              <w:rPr>
                <w:b/>
                <w:sz w:val="16"/>
                <w:szCs w:val="16"/>
              </w:rPr>
            </w:pPr>
          </w:p>
        </w:tc>
        <w:tc>
          <w:tcPr>
            <w:tcW w:w="1938" w:type="pct"/>
            <w:shd w:val="clear" w:color="auto" w:fill="auto"/>
            <w:vAlign w:val="center"/>
          </w:tcPr>
          <w:p w14:paraId="41304822" w14:textId="77777777" w:rsidR="00071397" w:rsidRPr="00071397" w:rsidRDefault="00071397" w:rsidP="00303957">
            <w:pPr>
              <w:spacing w:line="380" w:lineRule="exact"/>
              <w:rPr>
                <w:sz w:val="16"/>
                <w:szCs w:val="16"/>
              </w:rPr>
            </w:pPr>
            <w:r w:rsidRPr="00071397">
              <w:rPr>
                <w:sz w:val="16"/>
                <w:szCs w:val="16"/>
              </w:rPr>
              <w:t>PS Differential Calculus Part II</w:t>
            </w:r>
          </w:p>
        </w:tc>
        <w:tc>
          <w:tcPr>
            <w:tcW w:w="816" w:type="pct"/>
            <w:vAlign w:val="center"/>
          </w:tcPr>
          <w:p w14:paraId="744C2128" w14:textId="77777777" w:rsidR="00071397" w:rsidRPr="00071397" w:rsidRDefault="00071397" w:rsidP="00303957">
            <w:pPr>
              <w:spacing w:line="380" w:lineRule="exact"/>
              <w:jc w:val="center"/>
              <w:rPr>
                <w:sz w:val="16"/>
                <w:szCs w:val="16"/>
              </w:rPr>
            </w:pPr>
            <w:r w:rsidRPr="00071397">
              <w:rPr>
                <w:sz w:val="16"/>
                <w:szCs w:val="16"/>
              </w:rPr>
              <w:t>Jin</w:t>
            </w:r>
          </w:p>
        </w:tc>
        <w:tc>
          <w:tcPr>
            <w:tcW w:w="715" w:type="pct"/>
            <w:vAlign w:val="center"/>
          </w:tcPr>
          <w:p w14:paraId="27A0EF72" w14:textId="77777777" w:rsidR="00071397" w:rsidRPr="00071397" w:rsidRDefault="00071397" w:rsidP="00303957">
            <w:pPr>
              <w:spacing w:line="380" w:lineRule="exact"/>
              <w:jc w:val="center"/>
              <w:rPr>
                <w:sz w:val="16"/>
                <w:szCs w:val="16"/>
              </w:rPr>
            </w:pPr>
            <w:r w:rsidRPr="00071397">
              <w:rPr>
                <w:sz w:val="16"/>
                <w:szCs w:val="16"/>
              </w:rPr>
              <w:t>2:00-4:00pm</w:t>
            </w:r>
          </w:p>
        </w:tc>
      </w:tr>
      <w:tr w:rsidR="00071397" w:rsidRPr="00071397" w14:paraId="26E0B077" w14:textId="77777777" w:rsidTr="00071397">
        <w:trPr>
          <w:jc w:val="center"/>
        </w:trPr>
        <w:tc>
          <w:tcPr>
            <w:tcW w:w="868" w:type="pct"/>
            <w:vMerge w:val="restart"/>
            <w:vAlign w:val="center"/>
          </w:tcPr>
          <w:p w14:paraId="253F0949" w14:textId="77777777" w:rsidR="00071397" w:rsidRPr="00071397" w:rsidRDefault="00071397" w:rsidP="00303957">
            <w:pPr>
              <w:spacing w:line="276" w:lineRule="auto"/>
              <w:rPr>
                <w:b/>
                <w:sz w:val="16"/>
                <w:szCs w:val="16"/>
              </w:rPr>
            </w:pPr>
            <w:r w:rsidRPr="00071397">
              <w:rPr>
                <w:b/>
                <w:sz w:val="16"/>
                <w:szCs w:val="16"/>
              </w:rPr>
              <w:t xml:space="preserve">Friday Aug 19 </w:t>
            </w:r>
          </w:p>
        </w:tc>
        <w:tc>
          <w:tcPr>
            <w:tcW w:w="663" w:type="pct"/>
            <w:vMerge w:val="restart"/>
            <w:vAlign w:val="center"/>
          </w:tcPr>
          <w:p w14:paraId="7E540EE8" w14:textId="77777777" w:rsidR="00071397" w:rsidRPr="00071397" w:rsidRDefault="00071397" w:rsidP="00303957">
            <w:pPr>
              <w:spacing w:line="276" w:lineRule="auto"/>
              <w:jc w:val="center"/>
              <w:rPr>
                <w:b/>
                <w:sz w:val="16"/>
                <w:szCs w:val="16"/>
              </w:rPr>
            </w:pPr>
            <w:r w:rsidRPr="00071397">
              <w:rPr>
                <w:b/>
                <w:sz w:val="16"/>
                <w:szCs w:val="16"/>
              </w:rPr>
              <w:t>MON 353</w:t>
            </w:r>
          </w:p>
        </w:tc>
        <w:tc>
          <w:tcPr>
            <w:tcW w:w="1938" w:type="pct"/>
            <w:shd w:val="clear" w:color="auto" w:fill="auto"/>
            <w:vAlign w:val="center"/>
          </w:tcPr>
          <w:p w14:paraId="79CCCEDE" w14:textId="77777777" w:rsidR="00071397" w:rsidRPr="00071397" w:rsidRDefault="00071397" w:rsidP="00303957">
            <w:pPr>
              <w:spacing w:line="380" w:lineRule="exact"/>
              <w:rPr>
                <w:sz w:val="16"/>
                <w:szCs w:val="16"/>
              </w:rPr>
            </w:pPr>
            <w:r w:rsidRPr="00071397">
              <w:rPr>
                <w:sz w:val="16"/>
                <w:szCs w:val="16"/>
              </w:rPr>
              <w:t xml:space="preserve">Linear Algebra </w:t>
            </w:r>
          </w:p>
        </w:tc>
        <w:tc>
          <w:tcPr>
            <w:tcW w:w="816" w:type="pct"/>
            <w:vAlign w:val="center"/>
          </w:tcPr>
          <w:p w14:paraId="41290CC4" w14:textId="77777777" w:rsidR="00071397" w:rsidRPr="00071397" w:rsidRDefault="00071397" w:rsidP="00303957">
            <w:pPr>
              <w:spacing w:line="380" w:lineRule="exact"/>
              <w:jc w:val="center"/>
              <w:rPr>
                <w:sz w:val="16"/>
                <w:szCs w:val="16"/>
              </w:rPr>
            </w:pPr>
            <w:r w:rsidRPr="00071397">
              <w:rPr>
                <w:sz w:val="16"/>
                <w:szCs w:val="16"/>
              </w:rPr>
              <w:t>Amjad</w:t>
            </w:r>
          </w:p>
        </w:tc>
        <w:tc>
          <w:tcPr>
            <w:tcW w:w="715" w:type="pct"/>
            <w:vAlign w:val="center"/>
          </w:tcPr>
          <w:p w14:paraId="5EDB8741" w14:textId="77777777" w:rsidR="00071397" w:rsidRPr="00071397" w:rsidRDefault="00071397" w:rsidP="00303957">
            <w:pPr>
              <w:spacing w:line="380" w:lineRule="exact"/>
              <w:jc w:val="center"/>
              <w:rPr>
                <w:sz w:val="16"/>
                <w:szCs w:val="16"/>
              </w:rPr>
            </w:pPr>
            <w:r w:rsidRPr="00071397">
              <w:rPr>
                <w:sz w:val="16"/>
                <w:szCs w:val="16"/>
              </w:rPr>
              <w:t>9:00-11:30am</w:t>
            </w:r>
          </w:p>
        </w:tc>
      </w:tr>
      <w:tr w:rsidR="00071397" w:rsidRPr="00071397" w14:paraId="3A2D8288" w14:textId="77777777" w:rsidTr="00071397">
        <w:trPr>
          <w:jc w:val="center"/>
        </w:trPr>
        <w:tc>
          <w:tcPr>
            <w:tcW w:w="868" w:type="pct"/>
            <w:vMerge/>
            <w:vAlign w:val="center"/>
          </w:tcPr>
          <w:p w14:paraId="14DE95A2" w14:textId="77777777" w:rsidR="00071397" w:rsidRPr="00071397" w:rsidRDefault="00071397" w:rsidP="00303957">
            <w:pPr>
              <w:spacing w:line="276" w:lineRule="auto"/>
              <w:rPr>
                <w:b/>
                <w:sz w:val="16"/>
                <w:szCs w:val="16"/>
              </w:rPr>
            </w:pPr>
          </w:p>
        </w:tc>
        <w:tc>
          <w:tcPr>
            <w:tcW w:w="663" w:type="pct"/>
            <w:vMerge/>
            <w:vAlign w:val="center"/>
          </w:tcPr>
          <w:p w14:paraId="3A1F1782" w14:textId="77777777" w:rsidR="00071397" w:rsidRPr="00071397" w:rsidRDefault="00071397" w:rsidP="00303957">
            <w:pPr>
              <w:spacing w:line="276" w:lineRule="auto"/>
              <w:jc w:val="center"/>
              <w:rPr>
                <w:b/>
                <w:sz w:val="16"/>
                <w:szCs w:val="16"/>
              </w:rPr>
            </w:pPr>
          </w:p>
        </w:tc>
        <w:tc>
          <w:tcPr>
            <w:tcW w:w="1938" w:type="pct"/>
            <w:shd w:val="clear" w:color="auto" w:fill="auto"/>
            <w:vAlign w:val="center"/>
          </w:tcPr>
          <w:p w14:paraId="55D59DC8" w14:textId="77777777" w:rsidR="00071397" w:rsidRPr="00071397" w:rsidRDefault="00071397" w:rsidP="00303957">
            <w:pPr>
              <w:spacing w:line="380" w:lineRule="exact"/>
              <w:rPr>
                <w:sz w:val="16"/>
                <w:szCs w:val="16"/>
              </w:rPr>
            </w:pPr>
            <w:r w:rsidRPr="00071397">
              <w:rPr>
                <w:sz w:val="16"/>
                <w:szCs w:val="16"/>
              </w:rPr>
              <w:t>PS Differential Calculus Part III</w:t>
            </w:r>
          </w:p>
        </w:tc>
        <w:tc>
          <w:tcPr>
            <w:tcW w:w="816" w:type="pct"/>
            <w:vAlign w:val="center"/>
          </w:tcPr>
          <w:p w14:paraId="7F12ED66" w14:textId="77777777" w:rsidR="00071397" w:rsidRPr="00071397" w:rsidRDefault="00071397" w:rsidP="00303957">
            <w:pPr>
              <w:spacing w:line="380" w:lineRule="exact"/>
              <w:jc w:val="center"/>
              <w:rPr>
                <w:sz w:val="16"/>
                <w:szCs w:val="16"/>
              </w:rPr>
            </w:pPr>
            <w:r w:rsidRPr="00071397">
              <w:rPr>
                <w:sz w:val="16"/>
                <w:szCs w:val="16"/>
              </w:rPr>
              <w:t>Jin</w:t>
            </w:r>
          </w:p>
        </w:tc>
        <w:tc>
          <w:tcPr>
            <w:tcW w:w="715" w:type="pct"/>
            <w:vAlign w:val="center"/>
          </w:tcPr>
          <w:p w14:paraId="142A69E7" w14:textId="77777777" w:rsidR="00071397" w:rsidRPr="00071397" w:rsidRDefault="00071397" w:rsidP="00303957">
            <w:pPr>
              <w:spacing w:line="380" w:lineRule="exact"/>
              <w:jc w:val="center"/>
              <w:rPr>
                <w:sz w:val="16"/>
                <w:szCs w:val="16"/>
              </w:rPr>
            </w:pPr>
            <w:r w:rsidRPr="00071397">
              <w:rPr>
                <w:sz w:val="16"/>
                <w:szCs w:val="16"/>
              </w:rPr>
              <w:t>2:00-4:00pm</w:t>
            </w:r>
          </w:p>
        </w:tc>
      </w:tr>
      <w:tr w:rsidR="00071397" w:rsidRPr="00071397" w14:paraId="2F5C9156" w14:textId="77777777" w:rsidTr="00071397">
        <w:trPr>
          <w:jc w:val="center"/>
        </w:trPr>
        <w:tc>
          <w:tcPr>
            <w:tcW w:w="868" w:type="pct"/>
            <w:vMerge w:val="restart"/>
            <w:vAlign w:val="center"/>
          </w:tcPr>
          <w:p w14:paraId="7EF57D69" w14:textId="77777777" w:rsidR="00071397" w:rsidRPr="00071397" w:rsidRDefault="00071397" w:rsidP="00303957">
            <w:pPr>
              <w:spacing w:line="276" w:lineRule="auto"/>
              <w:rPr>
                <w:b/>
                <w:sz w:val="16"/>
                <w:szCs w:val="16"/>
              </w:rPr>
            </w:pPr>
            <w:r w:rsidRPr="00071397">
              <w:rPr>
                <w:b/>
                <w:sz w:val="16"/>
                <w:szCs w:val="16"/>
              </w:rPr>
              <w:t>Saturday Aug 20</w:t>
            </w:r>
          </w:p>
        </w:tc>
        <w:tc>
          <w:tcPr>
            <w:tcW w:w="663" w:type="pct"/>
            <w:vMerge w:val="restart"/>
            <w:vAlign w:val="center"/>
          </w:tcPr>
          <w:p w14:paraId="2AD91577" w14:textId="77777777" w:rsidR="00071397" w:rsidRPr="00071397" w:rsidRDefault="00071397" w:rsidP="00303957">
            <w:pPr>
              <w:spacing w:line="276" w:lineRule="auto"/>
              <w:jc w:val="center"/>
              <w:rPr>
                <w:b/>
                <w:sz w:val="16"/>
                <w:szCs w:val="16"/>
              </w:rPr>
            </w:pPr>
            <w:r w:rsidRPr="00071397">
              <w:rPr>
                <w:b/>
                <w:sz w:val="16"/>
                <w:szCs w:val="16"/>
              </w:rPr>
              <w:t>MON 353</w:t>
            </w:r>
          </w:p>
        </w:tc>
        <w:tc>
          <w:tcPr>
            <w:tcW w:w="1938" w:type="pct"/>
            <w:shd w:val="clear" w:color="auto" w:fill="auto"/>
            <w:vAlign w:val="center"/>
          </w:tcPr>
          <w:p w14:paraId="6519347E" w14:textId="77777777" w:rsidR="00071397" w:rsidRPr="00071397" w:rsidRDefault="00071397" w:rsidP="00303957">
            <w:pPr>
              <w:spacing w:line="380" w:lineRule="exact"/>
              <w:rPr>
                <w:sz w:val="16"/>
                <w:szCs w:val="16"/>
              </w:rPr>
            </w:pPr>
            <w:r w:rsidRPr="00071397">
              <w:rPr>
                <w:sz w:val="16"/>
                <w:szCs w:val="16"/>
              </w:rPr>
              <w:t xml:space="preserve">Probability and Statistics </w:t>
            </w:r>
          </w:p>
        </w:tc>
        <w:tc>
          <w:tcPr>
            <w:tcW w:w="816" w:type="pct"/>
            <w:vAlign w:val="center"/>
          </w:tcPr>
          <w:p w14:paraId="12FFC3CE" w14:textId="77777777" w:rsidR="00071397" w:rsidRPr="00071397" w:rsidRDefault="00071397" w:rsidP="00303957">
            <w:pPr>
              <w:spacing w:line="380" w:lineRule="exact"/>
              <w:jc w:val="center"/>
              <w:rPr>
                <w:sz w:val="16"/>
                <w:szCs w:val="16"/>
              </w:rPr>
            </w:pPr>
            <w:r w:rsidRPr="00071397">
              <w:rPr>
                <w:sz w:val="16"/>
                <w:szCs w:val="16"/>
              </w:rPr>
              <w:t>Amjad</w:t>
            </w:r>
          </w:p>
        </w:tc>
        <w:tc>
          <w:tcPr>
            <w:tcW w:w="715" w:type="pct"/>
            <w:vAlign w:val="center"/>
          </w:tcPr>
          <w:p w14:paraId="79077D3D" w14:textId="77777777" w:rsidR="00071397" w:rsidRPr="00071397" w:rsidRDefault="00071397" w:rsidP="00303957">
            <w:pPr>
              <w:spacing w:line="380" w:lineRule="exact"/>
              <w:jc w:val="center"/>
              <w:rPr>
                <w:sz w:val="16"/>
                <w:szCs w:val="16"/>
              </w:rPr>
            </w:pPr>
            <w:r w:rsidRPr="00071397">
              <w:rPr>
                <w:sz w:val="16"/>
                <w:szCs w:val="16"/>
              </w:rPr>
              <w:t>9:00-11:30am</w:t>
            </w:r>
          </w:p>
        </w:tc>
      </w:tr>
      <w:tr w:rsidR="00071397" w:rsidRPr="00071397" w14:paraId="759B9867" w14:textId="77777777" w:rsidTr="00071397">
        <w:trPr>
          <w:jc w:val="center"/>
        </w:trPr>
        <w:tc>
          <w:tcPr>
            <w:tcW w:w="868" w:type="pct"/>
            <w:vMerge/>
            <w:vAlign w:val="center"/>
          </w:tcPr>
          <w:p w14:paraId="0D40539B" w14:textId="77777777" w:rsidR="00071397" w:rsidRPr="00071397" w:rsidRDefault="00071397" w:rsidP="00303957">
            <w:pPr>
              <w:spacing w:line="276" w:lineRule="auto"/>
              <w:rPr>
                <w:b/>
                <w:sz w:val="16"/>
                <w:szCs w:val="16"/>
              </w:rPr>
            </w:pPr>
          </w:p>
        </w:tc>
        <w:tc>
          <w:tcPr>
            <w:tcW w:w="663" w:type="pct"/>
            <w:vMerge/>
            <w:vAlign w:val="center"/>
          </w:tcPr>
          <w:p w14:paraId="77D42018" w14:textId="77777777" w:rsidR="00071397" w:rsidRPr="00071397" w:rsidRDefault="00071397" w:rsidP="00303957">
            <w:pPr>
              <w:spacing w:line="276" w:lineRule="auto"/>
              <w:jc w:val="center"/>
              <w:rPr>
                <w:b/>
                <w:sz w:val="16"/>
                <w:szCs w:val="16"/>
              </w:rPr>
            </w:pPr>
          </w:p>
        </w:tc>
        <w:tc>
          <w:tcPr>
            <w:tcW w:w="1938" w:type="pct"/>
            <w:shd w:val="clear" w:color="auto" w:fill="auto"/>
            <w:vAlign w:val="center"/>
          </w:tcPr>
          <w:p w14:paraId="1FE0412A" w14:textId="77777777" w:rsidR="00071397" w:rsidRPr="00071397" w:rsidRDefault="00071397" w:rsidP="00303957">
            <w:pPr>
              <w:spacing w:line="380" w:lineRule="exact"/>
              <w:rPr>
                <w:sz w:val="16"/>
                <w:szCs w:val="16"/>
              </w:rPr>
            </w:pPr>
            <w:r w:rsidRPr="00071397">
              <w:rPr>
                <w:sz w:val="16"/>
                <w:szCs w:val="16"/>
              </w:rPr>
              <w:t xml:space="preserve">PS Linear Algebra </w:t>
            </w:r>
          </w:p>
        </w:tc>
        <w:tc>
          <w:tcPr>
            <w:tcW w:w="816" w:type="pct"/>
            <w:vAlign w:val="center"/>
          </w:tcPr>
          <w:p w14:paraId="7930B941" w14:textId="77777777" w:rsidR="00071397" w:rsidRPr="00071397" w:rsidRDefault="00071397" w:rsidP="00303957">
            <w:pPr>
              <w:spacing w:line="380" w:lineRule="exact"/>
              <w:jc w:val="center"/>
              <w:rPr>
                <w:sz w:val="16"/>
                <w:szCs w:val="16"/>
              </w:rPr>
            </w:pPr>
            <w:r w:rsidRPr="00071397">
              <w:rPr>
                <w:sz w:val="16"/>
                <w:szCs w:val="16"/>
              </w:rPr>
              <w:t>Amjad</w:t>
            </w:r>
          </w:p>
        </w:tc>
        <w:tc>
          <w:tcPr>
            <w:tcW w:w="715" w:type="pct"/>
            <w:vAlign w:val="center"/>
          </w:tcPr>
          <w:p w14:paraId="5D3FDA03" w14:textId="77777777" w:rsidR="00071397" w:rsidRPr="00071397" w:rsidRDefault="00071397" w:rsidP="00303957">
            <w:pPr>
              <w:spacing w:line="380" w:lineRule="exact"/>
              <w:jc w:val="center"/>
              <w:rPr>
                <w:sz w:val="16"/>
                <w:szCs w:val="16"/>
              </w:rPr>
            </w:pPr>
            <w:r w:rsidRPr="00071397">
              <w:rPr>
                <w:sz w:val="16"/>
                <w:szCs w:val="16"/>
              </w:rPr>
              <w:t>2:00-4:00pm</w:t>
            </w:r>
          </w:p>
        </w:tc>
      </w:tr>
      <w:tr w:rsidR="00071397" w:rsidRPr="00071397" w14:paraId="44EAEB01" w14:textId="77777777" w:rsidTr="00071397">
        <w:trPr>
          <w:trHeight w:val="395"/>
          <w:jc w:val="center"/>
        </w:trPr>
        <w:tc>
          <w:tcPr>
            <w:tcW w:w="868" w:type="pct"/>
            <w:vAlign w:val="center"/>
          </w:tcPr>
          <w:p w14:paraId="6D329629" w14:textId="77777777" w:rsidR="00071397" w:rsidRPr="00071397" w:rsidRDefault="00071397" w:rsidP="00303957">
            <w:pPr>
              <w:spacing w:line="276" w:lineRule="auto"/>
              <w:rPr>
                <w:b/>
                <w:sz w:val="16"/>
                <w:szCs w:val="16"/>
              </w:rPr>
            </w:pPr>
            <w:r w:rsidRPr="00071397">
              <w:rPr>
                <w:b/>
                <w:sz w:val="16"/>
                <w:szCs w:val="16"/>
              </w:rPr>
              <w:t>Sunday Aug 21</w:t>
            </w:r>
          </w:p>
        </w:tc>
        <w:tc>
          <w:tcPr>
            <w:tcW w:w="4132" w:type="pct"/>
            <w:gridSpan w:val="4"/>
            <w:vAlign w:val="center"/>
          </w:tcPr>
          <w:p w14:paraId="48B78EB7" w14:textId="77777777" w:rsidR="00071397" w:rsidRPr="00071397" w:rsidRDefault="00071397" w:rsidP="00303957">
            <w:pPr>
              <w:spacing w:line="380" w:lineRule="exact"/>
              <w:jc w:val="center"/>
              <w:rPr>
                <w:b/>
                <w:sz w:val="16"/>
                <w:szCs w:val="16"/>
              </w:rPr>
            </w:pPr>
            <w:r w:rsidRPr="00071397">
              <w:rPr>
                <w:b/>
                <w:sz w:val="16"/>
                <w:szCs w:val="16"/>
              </w:rPr>
              <w:t>FREE</w:t>
            </w:r>
          </w:p>
        </w:tc>
      </w:tr>
      <w:tr w:rsidR="00071397" w:rsidRPr="00071397" w14:paraId="02B346F7" w14:textId="77777777" w:rsidTr="00071397">
        <w:trPr>
          <w:jc w:val="center"/>
        </w:trPr>
        <w:tc>
          <w:tcPr>
            <w:tcW w:w="868" w:type="pct"/>
            <w:vMerge w:val="restart"/>
            <w:vAlign w:val="center"/>
          </w:tcPr>
          <w:p w14:paraId="03466E1E" w14:textId="77777777" w:rsidR="00071397" w:rsidRPr="00071397" w:rsidRDefault="00071397" w:rsidP="00303957">
            <w:pPr>
              <w:spacing w:line="276" w:lineRule="auto"/>
              <w:rPr>
                <w:b/>
                <w:sz w:val="16"/>
                <w:szCs w:val="16"/>
              </w:rPr>
            </w:pPr>
            <w:r w:rsidRPr="00071397">
              <w:rPr>
                <w:b/>
                <w:sz w:val="16"/>
                <w:szCs w:val="16"/>
              </w:rPr>
              <w:t>Monday Aug 22</w:t>
            </w:r>
          </w:p>
        </w:tc>
        <w:tc>
          <w:tcPr>
            <w:tcW w:w="663" w:type="pct"/>
            <w:vMerge w:val="restart"/>
            <w:vAlign w:val="center"/>
          </w:tcPr>
          <w:p w14:paraId="3FFB25D4" w14:textId="77777777" w:rsidR="00071397" w:rsidRPr="00071397" w:rsidRDefault="00071397" w:rsidP="00303957">
            <w:pPr>
              <w:spacing w:line="276" w:lineRule="auto"/>
              <w:jc w:val="center"/>
              <w:rPr>
                <w:b/>
                <w:sz w:val="16"/>
                <w:szCs w:val="16"/>
              </w:rPr>
            </w:pPr>
            <w:r w:rsidRPr="00071397">
              <w:rPr>
                <w:b/>
                <w:sz w:val="16"/>
                <w:szCs w:val="16"/>
              </w:rPr>
              <w:t>MON 251</w:t>
            </w:r>
          </w:p>
        </w:tc>
        <w:tc>
          <w:tcPr>
            <w:tcW w:w="1938" w:type="pct"/>
            <w:shd w:val="clear" w:color="auto" w:fill="auto"/>
            <w:vAlign w:val="center"/>
          </w:tcPr>
          <w:p w14:paraId="20E700F3" w14:textId="77777777" w:rsidR="00071397" w:rsidRPr="00071397" w:rsidRDefault="00071397" w:rsidP="00303957">
            <w:pPr>
              <w:spacing w:line="380" w:lineRule="exact"/>
              <w:rPr>
                <w:sz w:val="16"/>
                <w:szCs w:val="16"/>
              </w:rPr>
            </w:pPr>
            <w:r w:rsidRPr="00071397">
              <w:rPr>
                <w:sz w:val="16"/>
                <w:szCs w:val="16"/>
              </w:rPr>
              <w:t>Optimization Part I</w:t>
            </w:r>
          </w:p>
        </w:tc>
        <w:tc>
          <w:tcPr>
            <w:tcW w:w="816" w:type="pct"/>
            <w:vAlign w:val="center"/>
          </w:tcPr>
          <w:p w14:paraId="591C26F8" w14:textId="77777777" w:rsidR="00071397" w:rsidRPr="00071397" w:rsidRDefault="00071397" w:rsidP="00303957">
            <w:pPr>
              <w:spacing w:line="380" w:lineRule="exact"/>
              <w:jc w:val="center"/>
              <w:rPr>
                <w:sz w:val="16"/>
                <w:szCs w:val="16"/>
              </w:rPr>
            </w:pPr>
            <w:r w:rsidRPr="00071397">
              <w:rPr>
                <w:sz w:val="16"/>
                <w:szCs w:val="16"/>
              </w:rPr>
              <w:t>Amjad</w:t>
            </w:r>
          </w:p>
        </w:tc>
        <w:tc>
          <w:tcPr>
            <w:tcW w:w="715" w:type="pct"/>
            <w:vAlign w:val="center"/>
          </w:tcPr>
          <w:p w14:paraId="280FD6E1" w14:textId="77777777" w:rsidR="00071397" w:rsidRPr="00071397" w:rsidRDefault="00071397" w:rsidP="00303957">
            <w:pPr>
              <w:spacing w:line="380" w:lineRule="exact"/>
              <w:jc w:val="center"/>
              <w:rPr>
                <w:sz w:val="16"/>
                <w:szCs w:val="16"/>
              </w:rPr>
            </w:pPr>
            <w:r w:rsidRPr="00071397">
              <w:rPr>
                <w:sz w:val="16"/>
                <w:szCs w:val="16"/>
              </w:rPr>
              <w:t>9:00-11:30am</w:t>
            </w:r>
          </w:p>
        </w:tc>
      </w:tr>
      <w:tr w:rsidR="00071397" w:rsidRPr="00071397" w14:paraId="1213EA30" w14:textId="77777777" w:rsidTr="00071397">
        <w:trPr>
          <w:jc w:val="center"/>
        </w:trPr>
        <w:tc>
          <w:tcPr>
            <w:tcW w:w="868" w:type="pct"/>
            <w:vMerge/>
            <w:vAlign w:val="center"/>
          </w:tcPr>
          <w:p w14:paraId="32B62150" w14:textId="77777777" w:rsidR="00071397" w:rsidRPr="00071397" w:rsidRDefault="00071397" w:rsidP="00303957">
            <w:pPr>
              <w:spacing w:line="276" w:lineRule="auto"/>
              <w:rPr>
                <w:b/>
                <w:sz w:val="16"/>
                <w:szCs w:val="16"/>
              </w:rPr>
            </w:pPr>
          </w:p>
        </w:tc>
        <w:tc>
          <w:tcPr>
            <w:tcW w:w="663" w:type="pct"/>
            <w:vMerge/>
            <w:vAlign w:val="center"/>
          </w:tcPr>
          <w:p w14:paraId="1028BAA8" w14:textId="77777777" w:rsidR="00071397" w:rsidRPr="00071397" w:rsidRDefault="00071397" w:rsidP="00303957">
            <w:pPr>
              <w:spacing w:line="276" w:lineRule="auto"/>
              <w:jc w:val="center"/>
              <w:rPr>
                <w:b/>
                <w:sz w:val="16"/>
                <w:szCs w:val="16"/>
              </w:rPr>
            </w:pPr>
          </w:p>
        </w:tc>
        <w:tc>
          <w:tcPr>
            <w:tcW w:w="1938" w:type="pct"/>
            <w:shd w:val="clear" w:color="auto" w:fill="auto"/>
            <w:vAlign w:val="center"/>
          </w:tcPr>
          <w:p w14:paraId="058D792E" w14:textId="77777777" w:rsidR="00071397" w:rsidRPr="00071397" w:rsidRDefault="00071397" w:rsidP="00303957">
            <w:pPr>
              <w:spacing w:line="380" w:lineRule="exact"/>
              <w:rPr>
                <w:sz w:val="16"/>
                <w:szCs w:val="16"/>
              </w:rPr>
            </w:pPr>
            <w:r w:rsidRPr="00071397">
              <w:rPr>
                <w:sz w:val="16"/>
                <w:szCs w:val="16"/>
              </w:rPr>
              <w:t>PS Probability and Statistics</w:t>
            </w:r>
          </w:p>
        </w:tc>
        <w:tc>
          <w:tcPr>
            <w:tcW w:w="816" w:type="pct"/>
            <w:vAlign w:val="center"/>
          </w:tcPr>
          <w:p w14:paraId="1F6E8B64" w14:textId="77777777" w:rsidR="00071397" w:rsidRPr="00071397" w:rsidRDefault="00071397" w:rsidP="00303957">
            <w:pPr>
              <w:spacing w:line="380" w:lineRule="exact"/>
              <w:jc w:val="center"/>
              <w:rPr>
                <w:sz w:val="16"/>
                <w:szCs w:val="16"/>
              </w:rPr>
            </w:pPr>
            <w:r w:rsidRPr="00071397">
              <w:rPr>
                <w:sz w:val="16"/>
                <w:szCs w:val="16"/>
              </w:rPr>
              <w:t>Amjad</w:t>
            </w:r>
          </w:p>
        </w:tc>
        <w:tc>
          <w:tcPr>
            <w:tcW w:w="715" w:type="pct"/>
            <w:vAlign w:val="center"/>
          </w:tcPr>
          <w:p w14:paraId="6EE63F36" w14:textId="77777777" w:rsidR="00071397" w:rsidRPr="00071397" w:rsidRDefault="00071397" w:rsidP="00303957">
            <w:pPr>
              <w:spacing w:line="380" w:lineRule="exact"/>
              <w:jc w:val="center"/>
              <w:rPr>
                <w:sz w:val="16"/>
                <w:szCs w:val="16"/>
              </w:rPr>
            </w:pPr>
            <w:r w:rsidRPr="00071397">
              <w:rPr>
                <w:sz w:val="16"/>
                <w:szCs w:val="16"/>
              </w:rPr>
              <w:t>2:00-4:00pm</w:t>
            </w:r>
          </w:p>
        </w:tc>
      </w:tr>
      <w:tr w:rsidR="00071397" w:rsidRPr="00071397" w14:paraId="5F18871C" w14:textId="77777777" w:rsidTr="00071397">
        <w:trPr>
          <w:jc w:val="center"/>
        </w:trPr>
        <w:tc>
          <w:tcPr>
            <w:tcW w:w="868" w:type="pct"/>
            <w:vMerge w:val="restart"/>
            <w:vAlign w:val="center"/>
          </w:tcPr>
          <w:p w14:paraId="210BF8C0" w14:textId="77777777" w:rsidR="00071397" w:rsidRPr="00071397" w:rsidRDefault="00071397" w:rsidP="00303957">
            <w:pPr>
              <w:spacing w:line="276" w:lineRule="auto"/>
              <w:rPr>
                <w:b/>
                <w:sz w:val="16"/>
                <w:szCs w:val="16"/>
              </w:rPr>
            </w:pPr>
            <w:r w:rsidRPr="00071397">
              <w:rPr>
                <w:b/>
                <w:sz w:val="16"/>
                <w:szCs w:val="16"/>
              </w:rPr>
              <w:t xml:space="preserve">Tuesday Aug 23 </w:t>
            </w:r>
          </w:p>
        </w:tc>
        <w:tc>
          <w:tcPr>
            <w:tcW w:w="663" w:type="pct"/>
            <w:vMerge w:val="restart"/>
            <w:vAlign w:val="center"/>
          </w:tcPr>
          <w:p w14:paraId="635291E6" w14:textId="77777777" w:rsidR="00071397" w:rsidRPr="00071397" w:rsidRDefault="00071397" w:rsidP="00303957">
            <w:pPr>
              <w:spacing w:line="276" w:lineRule="auto"/>
              <w:jc w:val="center"/>
              <w:rPr>
                <w:b/>
                <w:sz w:val="16"/>
                <w:szCs w:val="16"/>
              </w:rPr>
            </w:pPr>
            <w:r w:rsidRPr="00071397">
              <w:rPr>
                <w:b/>
                <w:sz w:val="16"/>
                <w:szCs w:val="16"/>
              </w:rPr>
              <w:t>MON 251</w:t>
            </w:r>
          </w:p>
        </w:tc>
        <w:tc>
          <w:tcPr>
            <w:tcW w:w="1938" w:type="pct"/>
            <w:shd w:val="clear" w:color="auto" w:fill="auto"/>
            <w:vAlign w:val="center"/>
          </w:tcPr>
          <w:p w14:paraId="71B40E93" w14:textId="77777777" w:rsidR="00071397" w:rsidRPr="00071397" w:rsidRDefault="00071397" w:rsidP="00303957">
            <w:pPr>
              <w:spacing w:line="380" w:lineRule="exact"/>
              <w:rPr>
                <w:sz w:val="16"/>
                <w:szCs w:val="16"/>
              </w:rPr>
            </w:pPr>
            <w:r w:rsidRPr="00071397">
              <w:rPr>
                <w:sz w:val="16"/>
                <w:szCs w:val="16"/>
              </w:rPr>
              <w:t>Optimization Part II</w:t>
            </w:r>
          </w:p>
        </w:tc>
        <w:tc>
          <w:tcPr>
            <w:tcW w:w="816" w:type="pct"/>
            <w:vAlign w:val="center"/>
          </w:tcPr>
          <w:p w14:paraId="23A01E6E" w14:textId="77777777" w:rsidR="00071397" w:rsidRPr="00071397" w:rsidRDefault="00071397" w:rsidP="00303957">
            <w:pPr>
              <w:spacing w:line="380" w:lineRule="exact"/>
              <w:jc w:val="center"/>
              <w:rPr>
                <w:sz w:val="16"/>
                <w:szCs w:val="16"/>
              </w:rPr>
            </w:pPr>
            <w:r w:rsidRPr="00071397">
              <w:rPr>
                <w:sz w:val="16"/>
                <w:szCs w:val="16"/>
              </w:rPr>
              <w:t>Amjad</w:t>
            </w:r>
          </w:p>
        </w:tc>
        <w:tc>
          <w:tcPr>
            <w:tcW w:w="715" w:type="pct"/>
            <w:vAlign w:val="center"/>
          </w:tcPr>
          <w:p w14:paraId="50BC33B5" w14:textId="77777777" w:rsidR="00071397" w:rsidRPr="00071397" w:rsidRDefault="00071397" w:rsidP="00303957">
            <w:pPr>
              <w:spacing w:line="380" w:lineRule="exact"/>
              <w:jc w:val="center"/>
              <w:rPr>
                <w:sz w:val="16"/>
                <w:szCs w:val="16"/>
              </w:rPr>
            </w:pPr>
            <w:r w:rsidRPr="00071397">
              <w:rPr>
                <w:sz w:val="16"/>
                <w:szCs w:val="16"/>
              </w:rPr>
              <w:t>9:00-11:30am</w:t>
            </w:r>
          </w:p>
        </w:tc>
      </w:tr>
      <w:tr w:rsidR="00071397" w:rsidRPr="00071397" w14:paraId="0EFECE92" w14:textId="77777777" w:rsidTr="00071397">
        <w:trPr>
          <w:jc w:val="center"/>
        </w:trPr>
        <w:tc>
          <w:tcPr>
            <w:tcW w:w="868" w:type="pct"/>
            <w:vMerge/>
            <w:vAlign w:val="center"/>
          </w:tcPr>
          <w:p w14:paraId="4B042DA4" w14:textId="77777777" w:rsidR="00071397" w:rsidRPr="00071397" w:rsidRDefault="00071397" w:rsidP="00303957">
            <w:pPr>
              <w:spacing w:line="276" w:lineRule="auto"/>
              <w:rPr>
                <w:b/>
                <w:sz w:val="16"/>
                <w:szCs w:val="16"/>
              </w:rPr>
            </w:pPr>
          </w:p>
        </w:tc>
        <w:tc>
          <w:tcPr>
            <w:tcW w:w="663" w:type="pct"/>
            <w:vMerge/>
            <w:vAlign w:val="center"/>
          </w:tcPr>
          <w:p w14:paraId="7A57B8B4" w14:textId="77777777" w:rsidR="00071397" w:rsidRPr="00071397" w:rsidRDefault="00071397" w:rsidP="00303957">
            <w:pPr>
              <w:spacing w:line="276" w:lineRule="auto"/>
              <w:jc w:val="center"/>
              <w:rPr>
                <w:b/>
                <w:sz w:val="16"/>
                <w:szCs w:val="16"/>
              </w:rPr>
            </w:pPr>
          </w:p>
        </w:tc>
        <w:tc>
          <w:tcPr>
            <w:tcW w:w="1938" w:type="pct"/>
            <w:tcBorders>
              <w:bottom w:val="single" w:sz="4" w:space="0" w:color="auto"/>
            </w:tcBorders>
            <w:shd w:val="clear" w:color="auto" w:fill="auto"/>
            <w:vAlign w:val="center"/>
          </w:tcPr>
          <w:p w14:paraId="1255C036" w14:textId="77777777" w:rsidR="00071397" w:rsidRPr="00071397" w:rsidRDefault="00071397" w:rsidP="00303957">
            <w:pPr>
              <w:spacing w:line="380" w:lineRule="exact"/>
              <w:rPr>
                <w:sz w:val="16"/>
                <w:szCs w:val="16"/>
              </w:rPr>
            </w:pPr>
            <w:r w:rsidRPr="00071397">
              <w:rPr>
                <w:sz w:val="16"/>
                <w:szCs w:val="16"/>
              </w:rPr>
              <w:t>PS Optimization Part I</w:t>
            </w:r>
          </w:p>
        </w:tc>
        <w:tc>
          <w:tcPr>
            <w:tcW w:w="816" w:type="pct"/>
            <w:vAlign w:val="center"/>
          </w:tcPr>
          <w:p w14:paraId="7EBBA3F7" w14:textId="77777777" w:rsidR="00071397" w:rsidRPr="00071397" w:rsidRDefault="00071397" w:rsidP="00303957">
            <w:pPr>
              <w:spacing w:line="380" w:lineRule="exact"/>
              <w:jc w:val="center"/>
              <w:rPr>
                <w:sz w:val="16"/>
                <w:szCs w:val="16"/>
              </w:rPr>
            </w:pPr>
            <w:r w:rsidRPr="00071397">
              <w:rPr>
                <w:sz w:val="16"/>
                <w:szCs w:val="16"/>
              </w:rPr>
              <w:t>Amjad</w:t>
            </w:r>
          </w:p>
        </w:tc>
        <w:tc>
          <w:tcPr>
            <w:tcW w:w="715" w:type="pct"/>
            <w:vAlign w:val="center"/>
          </w:tcPr>
          <w:p w14:paraId="7F8E3E73" w14:textId="77777777" w:rsidR="00071397" w:rsidRPr="00071397" w:rsidRDefault="00071397" w:rsidP="00303957">
            <w:pPr>
              <w:spacing w:line="380" w:lineRule="exact"/>
              <w:jc w:val="center"/>
              <w:rPr>
                <w:sz w:val="16"/>
                <w:szCs w:val="16"/>
              </w:rPr>
            </w:pPr>
            <w:r w:rsidRPr="00071397">
              <w:rPr>
                <w:sz w:val="16"/>
                <w:szCs w:val="16"/>
              </w:rPr>
              <w:t>2:00-4:00pm</w:t>
            </w:r>
          </w:p>
        </w:tc>
      </w:tr>
      <w:tr w:rsidR="00071397" w:rsidRPr="00071397" w14:paraId="66EF2975" w14:textId="77777777" w:rsidTr="00071397">
        <w:trPr>
          <w:jc w:val="center"/>
        </w:trPr>
        <w:tc>
          <w:tcPr>
            <w:tcW w:w="868" w:type="pct"/>
            <w:vAlign w:val="center"/>
          </w:tcPr>
          <w:p w14:paraId="60477634" w14:textId="77777777" w:rsidR="00071397" w:rsidRPr="00071397" w:rsidRDefault="00071397" w:rsidP="00303957">
            <w:pPr>
              <w:spacing w:line="276" w:lineRule="auto"/>
              <w:rPr>
                <w:b/>
                <w:sz w:val="16"/>
                <w:szCs w:val="16"/>
              </w:rPr>
            </w:pPr>
            <w:r w:rsidRPr="00071397">
              <w:rPr>
                <w:b/>
                <w:sz w:val="16"/>
                <w:szCs w:val="16"/>
              </w:rPr>
              <w:t>Wednesday Aug 24</w:t>
            </w:r>
          </w:p>
        </w:tc>
        <w:tc>
          <w:tcPr>
            <w:tcW w:w="4132" w:type="pct"/>
            <w:gridSpan w:val="4"/>
            <w:vAlign w:val="center"/>
          </w:tcPr>
          <w:p w14:paraId="308E8774" w14:textId="77777777" w:rsidR="00071397" w:rsidRPr="00071397" w:rsidRDefault="00071397" w:rsidP="00303957">
            <w:pPr>
              <w:spacing w:line="380" w:lineRule="exact"/>
              <w:jc w:val="center"/>
              <w:rPr>
                <w:sz w:val="16"/>
                <w:szCs w:val="16"/>
              </w:rPr>
            </w:pPr>
            <w:r w:rsidRPr="00071397">
              <w:rPr>
                <w:b/>
                <w:sz w:val="16"/>
                <w:szCs w:val="16"/>
              </w:rPr>
              <w:t>ISO orientation</w:t>
            </w:r>
          </w:p>
        </w:tc>
      </w:tr>
      <w:tr w:rsidR="00071397" w:rsidRPr="00071397" w14:paraId="5BF325A7" w14:textId="77777777" w:rsidTr="00071397">
        <w:trPr>
          <w:jc w:val="center"/>
        </w:trPr>
        <w:tc>
          <w:tcPr>
            <w:tcW w:w="868" w:type="pct"/>
            <w:vMerge w:val="restart"/>
            <w:vAlign w:val="center"/>
          </w:tcPr>
          <w:p w14:paraId="00164FD0" w14:textId="77777777" w:rsidR="00071397" w:rsidRPr="00071397" w:rsidRDefault="00071397" w:rsidP="00303957">
            <w:pPr>
              <w:spacing w:line="276" w:lineRule="auto"/>
              <w:rPr>
                <w:b/>
                <w:sz w:val="16"/>
                <w:szCs w:val="16"/>
              </w:rPr>
            </w:pPr>
            <w:r w:rsidRPr="00071397">
              <w:rPr>
                <w:b/>
                <w:sz w:val="16"/>
                <w:szCs w:val="16"/>
              </w:rPr>
              <w:t xml:space="preserve">Tuesday Aug 25  </w:t>
            </w:r>
          </w:p>
        </w:tc>
        <w:tc>
          <w:tcPr>
            <w:tcW w:w="663" w:type="pct"/>
            <w:vMerge w:val="restart"/>
            <w:vAlign w:val="center"/>
          </w:tcPr>
          <w:p w14:paraId="73009E06" w14:textId="77777777" w:rsidR="00071397" w:rsidRPr="00071397" w:rsidRDefault="00071397" w:rsidP="00303957">
            <w:pPr>
              <w:spacing w:line="276" w:lineRule="auto"/>
              <w:jc w:val="center"/>
              <w:rPr>
                <w:b/>
                <w:sz w:val="16"/>
                <w:szCs w:val="16"/>
              </w:rPr>
            </w:pPr>
            <w:r w:rsidRPr="00071397">
              <w:rPr>
                <w:b/>
                <w:sz w:val="16"/>
                <w:szCs w:val="16"/>
              </w:rPr>
              <w:t>MON 251</w:t>
            </w:r>
          </w:p>
        </w:tc>
        <w:tc>
          <w:tcPr>
            <w:tcW w:w="1938" w:type="pct"/>
            <w:shd w:val="clear" w:color="auto" w:fill="auto"/>
            <w:vAlign w:val="center"/>
          </w:tcPr>
          <w:p w14:paraId="79BB469C" w14:textId="77777777" w:rsidR="00071397" w:rsidRPr="00071397" w:rsidRDefault="00071397" w:rsidP="00303957">
            <w:pPr>
              <w:spacing w:line="380" w:lineRule="exact"/>
              <w:rPr>
                <w:sz w:val="16"/>
                <w:szCs w:val="16"/>
              </w:rPr>
            </w:pPr>
            <w:r w:rsidRPr="00071397">
              <w:rPr>
                <w:sz w:val="16"/>
                <w:szCs w:val="16"/>
              </w:rPr>
              <w:t>Comparative Statics</w:t>
            </w:r>
          </w:p>
        </w:tc>
        <w:tc>
          <w:tcPr>
            <w:tcW w:w="816" w:type="pct"/>
            <w:vAlign w:val="center"/>
          </w:tcPr>
          <w:p w14:paraId="2090D505" w14:textId="77777777" w:rsidR="00071397" w:rsidRPr="00071397" w:rsidRDefault="00071397" w:rsidP="00303957">
            <w:pPr>
              <w:spacing w:line="380" w:lineRule="exact"/>
              <w:jc w:val="center"/>
              <w:rPr>
                <w:sz w:val="16"/>
                <w:szCs w:val="16"/>
              </w:rPr>
            </w:pPr>
            <w:r w:rsidRPr="00071397">
              <w:rPr>
                <w:sz w:val="16"/>
                <w:szCs w:val="16"/>
              </w:rPr>
              <w:t>Amjad</w:t>
            </w:r>
          </w:p>
        </w:tc>
        <w:tc>
          <w:tcPr>
            <w:tcW w:w="715" w:type="pct"/>
            <w:vAlign w:val="center"/>
          </w:tcPr>
          <w:p w14:paraId="6F48EE84" w14:textId="77777777" w:rsidR="00071397" w:rsidRPr="00071397" w:rsidRDefault="00071397" w:rsidP="00303957">
            <w:pPr>
              <w:spacing w:line="380" w:lineRule="exact"/>
              <w:jc w:val="center"/>
              <w:rPr>
                <w:sz w:val="16"/>
                <w:szCs w:val="16"/>
              </w:rPr>
            </w:pPr>
            <w:r w:rsidRPr="00071397">
              <w:rPr>
                <w:sz w:val="16"/>
                <w:szCs w:val="16"/>
              </w:rPr>
              <w:t>9:00-11:30am</w:t>
            </w:r>
          </w:p>
        </w:tc>
      </w:tr>
      <w:tr w:rsidR="00071397" w:rsidRPr="00071397" w14:paraId="3C5B27A5" w14:textId="77777777" w:rsidTr="00071397">
        <w:trPr>
          <w:trHeight w:val="260"/>
          <w:jc w:val="center"/>
        </w:trPr>
        <w:tc>
          <w:tcPr>
            <w:tcW w:w="868" w:type="pct"/>
            <w:vMerge/>
            <w:vAlign w:val="center"/>
          </w:tcPr>
          <w:p w14:paraId="19F8607F" w14:textId="77777777" w:rsidR="00071397" w:rsidRPr="00071397" w:rsidRDefault="00071397" w:rsidP="00303957">
            <w:pPr>
              <w:spacing w:line="276" w:lineRule="auto"/>
              <w:rPr>
                <w:b/>
                <w:sz w:val="16"/>
                <w:szCs w:val="16"/>
              </w:rPr>
            </w:pPr>
          </w:p>
        </w:tc>
        <w:tc>
          <w:tcPr>
            <w:tcW w:w="663" w:type="pct"/>
            <w:vMerge/>
            <w:vAlign w:val="center"/>
          </w:tcPr>
          <w:p w14:paraId="689AA008" w14:textId="77777777" w:rsidR="00071397" w:rsidRPr="00071397" w:rsidRDefault="00071397" w:rsidP="00303957">
            <w:pPr>
              <w:spacing w:line="276" w:lineRule="auto"/>
              <w:jc w:val="center"/>
              <w:rPr>
                <w:b/>
                <w:sz w:val="16"/>
                <w:szCs w:val="16"/>
              </w:rPr>
            </w:pPr>
          </w:p>
        </w:tc>
        <w:tc>
          <w:tcPr>
            <w:tcW w:w="1938" w:type="pct"/>
            <w:shd w:val="clear" w:color="auto" w:fill="auto"/>
            <w:vAlign w:val="center"/>
          </w:tcPr>
          <w:p w14:paraId="0EFA4015" w14:textId="77777777" w:rsidR="00071397" w:rsidRPr="00071397" w:rsidRDefault="00071397" w:rsidP="00303957">
            <w:pPr>
              <w:spacing w:line="380" w:lineRule="exact"/>
              <w:rPr>
                <w:sz w:val="16"/>
                <w:szCs w:val="16"/>
              </w:rPr>
            </w:pPr>
            <w:r w:rsidRPr="00071397">
              <w:rPr>
                <w:sz w:val="16"/>
                <w:szCs w:val="16"/>
              </w:rPr>
              <w:t>PS Optimization Part II</w:t>
            </w:r>
          </w:p>
        </w:tc>
        <w:tc>
          <w:tcPr>
            <w:tcW w:w="816" w:type="pct"/>
            <w:vAlign w:val="center"/>
          </w:tcPr>
          <w:p w14:paraId="31790BB2" w14:textId="77777777" w:rsidR="00071397" w:rsidRPr="00071397" w:rsidRDefault="00071397" w:rsidP="00303957">
            <w:pPr>
              <w:spacing w:line="380" w:lineRule="exact"/>
              <w:jc w:val="center"/>
              <w:rPr>
                <w:sz w:val="16"/>
                <w:szCs w:val="16"/>
              </w:rPr>
            </w:pPr>
            <w:r w:rsidRPr="00071397">
              <w:rPr>
                <w:sz w:val="16"/>
                <w:szCs w:val="16"/>
              </w:rPr>
              <w:t>Amjad</w:t>
            </w:r>
          </w:p>
        </w:tc>
        <w:tc>
          <w:tcPr>
            <w:tcW w:w="715" w:type="pct"/>
            <w:vAlign w:val="center"/>
          </w:tcPr>
          <w:p w14:paraId="0BC269A2" w14:textId="77777777" w:rsidR="00071397" w:rsidRPr="00071397" w:rsidRDefault="00071397" w:rsidP="00303957">
            <w:pPr>
              <w:spacing w:line="380" w:lineRule="exact"/>
              <w:jc w:val="center"/>
              <w:rPr>
                <w:sz w:val="16"/>
                <w:szCs w:val="16"/>
              </w:rPr>
            </w:pPr>
            <w:r w:rsidRPr="00071397">
              <w:rPr>
                <w:sz w:val="16"/>
                <w:szCs w:val="16"/>
              </w:rPr>
              <w:t>2:00-4:00pm</w:t>
            </w:r>
          </w:p>
        </w:tc>
      </w:tr>
      <w:tr w:rsidR="00071397" w:rsidRPr="00071397" w14:paraId="2ED0A898" w14:textId="77777777" w:rsidTr="00071397">
        <w:trPr>
          <w:trHeight w:val="260"/>
          <w:jc w:val="center"/>
        </w:trPr>
        <w:tc>
          <w:tcPr>
            <w:tcW w:w="868" w:type="pct"/>
            <w:vMerge w:val="restart"/>
            <w:vAlign w:val="center"/>
          </w:tcPr>
          <w:p w14:paraId="100CBCD6" w14:textId="77777777" w:rsidR="00071397" w:rsidRPr="00071397" w:rsidRDefault="00071397" w:rsidP="00303957">
            <w:pPr>
              <w:spacing w:line="276" w:lineRule="auto"/>
              <w:rPr>
                <w:b/>
                <w:sz w:val="16"/>
                <w:szCs w:val="16"/>
              </w:rPr>
            </w:pPr>
            <w:r w:rsidRPr="00071397">
              <w:rPr>
                <w:b/>
                <w:sz w:val="16"/>
                <w:szCs w:val="16"/>
              </w:rPr>
              <w:t>Friday Aug 26</w:t>
            </w:r>
          </w:p>
        </w:tc>
        <w:tc>
          <w:tcPr>
            <w:tcW w:w="663" w:type="pct"/>
            <w:vMerge w:val="restart"/>
            <w:vAlign w:val="center"/>
          </w:tcPr>
          <w:p w14:paraId="53B513B1" w14:textId="77777777" w:rsidR="00071397" w:rsidRPr="00071397" w:rsidRDefault="00071397" w:rsidP="00303957">
            <w:pPr>
              <w:spacing w:line="276" w:lineRule="auto"/>
              <w:jc w:val="center"/>
              <w:rPr>
                <w:b/>
                <w:sz w:val="16"/>
                <w:szCs w:val="16"/>
              </w:rPr>
            </w:pPr>
            <w:r w:rsidRPr="00071397">
              <w:rPr>
                <w:b/>
                <w:sz w:val="16"/>
                <w:szCs w:val="16"/>
              </w:rPr>
              <w:t>MON 251</w:t>
            </w:r>
          </w:p>
        </w:tc>
        <w:tc>
          <w:tcPr>
            <w:tcW w:w="1938" w:type="pct"/>
            <w:shd w:val="clear" w:color="auto" w:fill="auto"/>
            <w:vAlign w:val="center"/>
          </w:tcPr>
          <w:p w14:paraId="64C13EBF" w14:textId="77777777" w:rsidR="00071397" w:rsidRPr="00071397" w:rsidRDefault="00071397" w:rsidP="00303957">
            <w:pPr>
              <w:spacing w:line="380" w:lineRule="exact"/>
              <w:rPr>
                <w:sz w:val="16"/>
                <w:szCs w:val="16"/>
              </w:rPr>
            </w:pPr>
            <w:r w:rsidRPr="00071397">
              <w:rPr>
                <w:sz w:val="16"/>
                <w:szCs w:val="16"/>
              </w:rPr>
              <w:t>Introduction to Dynamic Programming</w:t>
            </w:r>
          </w:p>
        </w:tc>
        <w:tc>
          <w:tcPr>
            <w:tcW w:w="816" w:type="pct"/>
            <w:vAlign w:val="center"/>
          </w:tcPr>
          <w:p w14:paraId="6491103C" w14:textId="77777777" w:rsidR="00071397" w:rsidRPr="00071397" w:rsidRDefault="00071397" w:rsidP="00303957">
            <w:pPr>
              <w:spacing w:line="380" w:lineRule="exact"/>
              <w:jc w:val="center"/>
              <w:rPr>
                <w:sz w:val="16"/>
                <w:szCs w:val="16"/>
              </w:rPr>
            </w:pPr>
            <w:r w:rsidRPr="00071397">
              <w:rPr>
                <w:sz w:val="16"/>
                <w:szCs w:val="16"/>
              </w:rPr>
              <w:t>Jin</w:t>
            </w:r>
          </w:p>
        </w:tc>
        <w:tc>
          <w:tcPr>
            <w:tcW w:w="715" w:type="pct"/>
            <w:vAlign w:val="center"/>
          </w:tcPr>
          <w:p w14:paraId="2C28A863" w14:textId="77777777" w:rsidR="00071397" w:rsidRPr="00071397" w:rsidRDefault="00071397" w:rsidP="00303957">
            <w:pPr>
              <w:spacing w:line="380" w:lineRule="exact"/>
              <w:jc w:val="center"/>
              <w:rPr>
                <w:sz w:val="16"/>
                <w:szCs w:val="16"/>
              </w:rPr>
            </w:pPr>
            <w:r w:rsidRPr="00071397">
              <w:rPr>
                <w:sz w:val="16"/>
                <w:szCs w:val="16"/>
              </w:rPr>
              <w:t>9:00-11:30am</w:t>
            </w:r>
          </w:p>
        </w:tc>
      </w:tr>
      <w:tr w:rsidR="00071397" w:rsidRPr="00071397" w14:paraId="601DFC02" w14:textId="77777777" w:rsidTr="00071397">
        <w:trPr>
          <w:jc w:val="center"/>
        </w:trPr>
        <w:tc>
          <w:tcPr>
            <w:tcW w:w="868" w:type="pct"/>
            <w:vMerge/>
            <w:vAlign w:val="center"/>
          </w:tcPr>
          <w:p w14:paraId="15E0A5C4" w14:textId="77777777" w:rsidR="00071397" w:rsidRPr="00071397" w:rsidRDefault="00071397" w:rsidP="00303957">
            <w:pPr>
              <w:spacing w:line="276" w:lineRule="auto"/>
              <w:rPr>
                <w:b/>
                <w:sz w:val="16"/>
                <w:szCs w:val="16"/>
              </w:rPr>
            </w:pPr>
          </w:p>
        </w:tc>
        <w:tc>
          <w:tcPr>
            <w:tcW w:w="663" w:type="pct"/>
            <w:vMerge/>
            <w:vAlign w:val="center"/>
          </w:tcPr>
          <w:p w14:paraId="6643FBCF" w14:textId="77777777" w:rsidR="00071397" w:rsidRPr="00071397" w:rsidRDefault="00071397" w:rsidP="00303957">
            <w:pPr>
              <w:spacing w:line="276" w:lineRule="auto"/>
              <w:jc w:val="center"/>
              <w:rPr>
                <w:b/>
                <w:sz w:val="16"/>
                <w:szCs w:val="16"/>
              </w:rPr>
            </w:pPr>
          </w:p>
        </w:tc>
        <w:tc>
          <w:tcPr>
            <w:tcW w:w="1938" w:type="pct"/>
            <w:shd w:val="clear" w:color="auto" w:fill="auto"/>
            <w:vAlign w:val="center"/>
          </w:tcPr>
          <w:p w14:paraId="59202976" w14:textId="77777777" w:rsidR="00071397" w:rsidRPr="00071397" w:rsidRDefault="00071397" w:rsidP="00303957">
            <w:pPr>
              <w:spacing w:line="380" w:lineRule="exact"/>
              <w:rPr>
                <w:sz w:val="16"/>
                <w:szCs w:val="16"/>
              </w:rPr>
            </w:pPr>
            <w:r w:rsidRPr="00071397">
              <w:rPr>
                <w:sz w:val="16"/>
                <w:szCs w:val="16"/>
              </w:rPr>
              <w:t>Comparative Statics</w:t>
            </w:r>
          </w:p>
        </w:tc>
        <w:tc>
          <w:tcPr>
            <w:tcW w:w="816" w:type="pct"/>
            <w:vAlign w:val="center"/>
          </w:tcPr>
          <w:p w14:paraId="41E377F9" w14:textId="77777777" w:rsidR="00071397" w:rsidRPr="00071397" w:rsidRDefault="00071397" w:rsidP="00303957">
            <w:pPr>
              <w:spacing w:line="380" w:lineRule="exact"/>
              <w:jc w:val="center"/>
              <w:rPr>
                <w:sz w:val="16"/>
                <w:szCs w:val="16"/>
              </w:rPr>
            </w:pPr>
            <w:r w:rsidRPr="00071397">
              <w:rPr>
                <w:sz w:val="16"/>
                <w:szCs w:val="16"/>
              </w:rPr>
              <w:t>Jin</w:t>
            </w:r>
          </w:p>
        </w:tc>
        <w:tc>
          <w:tcPr>
            <w:tcW w:w="715" w:type="pct"/>
            <w:vAlign w:val="center"/>
          </w:tcPr>
          <w:p w14:paraId="4E7E58B5" w14:textId="77777777" w:rsidR="00071397" w:rsidRPr="00071397" w:rsidRDefault="00071397" w:rsidP="00303957">
            <w:pPr>
              <w:spacing w:line="380" w:lineRule="exact"/>
              <w:jc w:val="center"/>
              <w:rPr>
                <w:sz w:val="16"/>
                <w:szCs w:val="16"/>
              </w:rPr>
            </w:pPr>
            <w:r w:rsidRPr="00071397">
              <w:rPr>
                <w:sz w:val="16"/>
                <w:szCs w:val="16"/>
              </w:rPr>
              <w:t>2:00-4:00pm</w:t>
            </w:r>
          </w:p>
        </w:tc>
      </w:tr>
      <w:tr w:rsidR="00071397" w:rsidRPr="00071397" w14:paraId="5D00B1D1" w14:textId="77777777" w:rsidTr="00071397">
        <w:trPr>
          <w:jc w:val="center"/>
        </w:trPr>
        <w:tc>
          <w:tcPr>
            <w:tcW w:w="868" w:type="pct"/>
            <w:vMerge w:val="restart"/>
            <w:vAlign w:val="center"/>
          </w:tcPr>
          <w:p w14:paraId="7959B3E9" w14:textId="77777777" w:rsidR="00071397" w:rsidRPr="00071397" w:rsidRDefault="00071397" w:rsidP="00303957">
            <w:pPr>
              <w:spacing w:line="276" w:lineRule="auto"/>
              <w:rPr>
                <w:b/>
                <w:sz w:val="16"/>
                <w:szCs w:val="16"/>
              </w:rPr>
            </w:pPr>
            <w:r w:rsidRPr="00071397">
              <w:rPr>
                <w:b/>
                <w:sz w:val="16"/>
                <w:szCs w:val="16"/>
              </w:rPr>
              <w:t>Saturday Aug 27</w:t>
            </w:r>
          </w:p>
        </w:tc>
        <w:tc>
          <w:tcPr>
            <w:tcW w:w="663" w:type="pct"/>
            <w:vMerge w:val="restart"/>
            <w:vAlign w:val="center"/>
          </w:tcPr>
          <w:p w14:paraId="0157F406" w14:textId="77777777" w:rsidR="00071397" w:rsidRPr="00071397" w:rsidRDefault="00071397" w:rsidP="00303957">
            <w:pPr>
              <w:spacing w:line="276" w:lineRule="auto"/>
              <w:jc w:val="center"/>
              <w:rPr>
                <w:b/>
                <w:sz w:val="16"/>
                <w:szCs w:val="16"/>
              </w:rPr>
            </w:pPr>
            <w:r w:rsidRPr="00071397">
              <w:rPr>
                <w:b/>
                <w:sz w:val="16"/>
                <w:szCs w:val="16"/>
              </w:rPr>
              <w:t>MON 251</w:t>
            </w:r>
          </w:p>
        </w:tc>
        <w:tc>
          <w:tcPr>
            <w:tcW w:w="1938" w:type="pct"/>
            <w:shd w:val="clear" w:color="auto" w:fill="auto"/>
            <w:vAlign w:val="center"/>
          </w:tcPr>
          <w:p w14:paraId="26393FC1" w14:textId="77777777" w:rsidR="00071397" w:rsidRPr="00071397" w:rsidRDefault="00071397" w:rsidP="00303957">
            <w:pPr>
              <w:spacing w:line="380" w:lineRule="exact"/>
              <w:rPr>
                <w:sz w:val="16"/>
                <w:szCs w:val="16"/>
              </w:rPr>
            </w:pPr>
            <w:r w:rsidRPr="00071397">
              <w:rPr>
                <w:sz w:val="16"/>
                <w:szCs w:val="16"/>
              </w:rPr>
              <w:t xml:space="preserve">Office Hour </w:t>
            </w:r>
          </w:p>
        </w:tc>
        <w:tc>
          <w:tcPr>
            <w:tcW w:w="816" w:type="pct"/>
            <w:vAlign w:val="center"/>
          </w:tcPr>
          <w:p w14:paraId="7D4FA414" w14:textId="77777777" w:rsidR="00071397" w:rsidRPr="00071397" w:rsidRDefault="00071397" w:rsidP="00303957">
            <w:pPr>
              <w:spacing w:line="380" w:lineRule="exact"/>
              <w:jc w:val="center"/>
              <w:rPr>
                <w:sz w:val="16"/>
                <w:szCs w:val="16"/>
              </w:rPr>
            </w:pPr>
            <w:r w:rsidRPr="00071397">
              <w:rPr>
                <w:sz w:val="16"/>
                <w:szCs w:val="16"/>
              </w:rPr>
              <w:t>Amjad</w:t>
            </w:r>
          </w:p>
        </w:tc>
        <w:tc>
          <w:tcPr>
            <w:tcW w:w="715" w:type="pct"/>
            <w:vAlign w:val="center"/>
          </w:tcPr>
          <w:p w14:paraId="73569E38" w14:textId="77777777" w:rsidR="00071397" w:rsidRPr="00071397" w:rsidRDefault="00071397" w:rsidP="00303957">
            <w:pPr>
              <w:spacing w:line="380" w:lineRule="exact"/>
              <w:jc w:val="center"/>
              <w:rPr>
                <w:sz w:val="16"/>
                <w:szCs w:val="16"/>
              </w:rPr>
            </w:pPr>
            <w:r w:rsidRPr="00071397">
              <w:rPr>
                <w:sz w:val="16"/>
                <w:szCs w:val="16"/>
              </w:rPr>
              <w:t>9:00-noon</w:t>
            </w:r>
          </w:p>
        </w:tc>
      </w:tr>
      <w:tr w:rsidR="00071397" w:rsidRPr="00071397" w14:paraId="4FE0DF98" w14:textId="77777777" w:rsidTr="00071397">
        <w:trPr>
          <w:jc w:val="center"/>
        </w:trPr>
        <w:tc>
          <w:tcPr>
            <w:tcW w:w="868" w:type="pct"/>
            <w:vMerge/>
            <w:vAlign w:val="center"/>
          </w:tcPr>
          <w:p w14:paraId="7EB29948" w14:textId="77777777" w:rsidR="00071397" w:rsidRPr="00071397" w:rsidRDefault="00071397" w:rsidP="00303957">
            <w:pPr>
              <w:spacing w:line="276" w:lineRule="auto"/>
              <w:rPr>
                <w:b/>
                <w:sz w:val="16"/>
                <w:szCs w:val="16"/>
              </w:rPr>
            </w:pPr>
          </w:p>
        </w:tc>
        <w:tc>
          <w:tcPr>
            <w:tcW w:w="663" w:type="pct"/>
            <w:vMerge/>
          </w:tcPr>
          <w:p w14:paraId="24AF50C0" w14:textId="77777777" w:rsidR="00071397" w:rsidRPr="00071397" w:rsidRDefault="00071397" w:rsidP="00303957">
            <w:pPr>
              <w:spacing w:line="276" w:lineRule="auto"/>
              <w:rPr>
                <w:sz w:val="16"/>
                <w:szCs w:val="16"/>
              </w:rPr>
            </w:pPr>
          </w:p>
        </w:tc>
        <w:tc>
          <w:tcPr>
            <w:tcW w:w="1938" w:type="pct"/>
            <w:shd w:val="clear" w:color="auto" w:fill="auto"/>
            <w:vAlign w:val="center"/>
          </w:tcPr>
          <w:p w14:paraId="74B9974F" w14:textId="77777777" w:rsidR="00071397" w:rsidRPr="00071397" w:rsidRDefault="00071397" w:rsidP="00303957">
            <w:pPr>
              <w:spacing w:line="380" w:lineRule="exact"/>
              <w:rPr>
                <w:sz w:val="16"/>
                <w:szCs w:val="16"/>
              </w:rPr>
            </w:pPr>
            <w:r w:rsidRPr="00071397">
              <w:rPr>
                <w:sz w:val="16"/>
                <w:szCs w:val="16"/>
              </w:rPr>
              <w:t xml:space="preserve">Office Hour  </w:t>
            </w:r>
          </w:p>
        </w:tc>
        <w:tc>
          <w:tcPr>
            <w:tcW w:w="816" w:type="pct"/>
            <w:vAlign w:val="center"/>
          </w:tcPr>
          <w:p w14:paraId="0EEEAF6F" w14:textId="77777777" w:rsidR="00071397" w:rsidRPr="00071397" w:rsidRDefault="00071397" w:rsidP="00303957">
            <w:pPr>
              <w:spacing w:line="380" w:lineRule="exact"/>
              <w:jc w:val="center"/>
              <w:rPr>
                <w:sz w:val="16"/>
                <w:szCs w:val="16"/>
              </w:rPr>
            </w:pPr>
            <w:r w:rsidRPr="00071397">
              <w:rPr>
                <w:sz w:val="16"/>
                <w:szCs w:val="16"/>
              </w:rPr>
              <w:t>Jin</w:t>
            </w:r>
          </w:p>
        </w:tc>
        <w:tc>
          <w:tcPr>
            <w:tcW w:w="715" w:type="pct"/>
            <w:vAlign w:val="center"/>
          </w:tcPr>
          <w:p w14:paraId="75CCE101" w14:textId="77777777" w:rsidR="00071397" w:rsidRPr="00071397" w:rsidRDefault="00071397" w:rsidP="00303957">
            <w:pPr>
              <w:spacing w:line="380" w:lineRule="exact"/>
              <w:jc w:val="center"/>
              <w:rPr>
                <w:sz w:val="16"/>
                <w:szCs w:val="16"/>
              </w:rPr>
            </w:pPr>
            <w:r w:rsidRPr="00071397">
              <w:rPr>
                <w:sz w:val="16"/>
                <w:szCs w:val="16"/>
              </w:rPr>
              <w:t>2:00-5:00pm</w:t>
            </w:r>
          </w:p>
        </w:tc>
      </w:tr>
    </w:tbl>
    <w:p w14:paraId="032B7A01" w14:textId="3D35FB1E" w:rsidR="00071397" w:rsidRPr="00214879" w:rsidRDefault="00071397" w:rsidP="00160689">
      <w:pPr>
        <w:spacing w:before="100" w:beforeAutospacing="1" w:after="100" w:afterAutospacing="1"/>
        <w:contextualSpacing/>
        <w:jc w:val="both"/>
        <w:rPr>
          <w:rFonts w:eastAsia="Times New Roman"/>
          <w:i/>
          <w:lang w:eastAsia="en-US"/>
        </w:rPr>
      </w:pPr>
    </w:p>
    <w:p w14:paraId="64FD1DAD" w14:textId="506A0F55" w:rsidR="001C4C0E" w:rsidRPr="005676E7" w:rsidRDefault="00B22654" w:rsidP="001C4C0E">
      <w:pPr>
        <w:pStyle w:val="ListParagraph"/>
        <w:numPr>
          <w:ilvl w:val="0"/>
          <w:numId w:val="10"/>
        </w:numPr>
        <w:rPr>
          <w:b/>
          <w:bCs/>
        </w:rPr>
      </w:pPr>
      <w:r>
        <w:rPr>
          <w:b/>
          <w:bCs/>
        </w:rPr>
        <w:t>GENERAL ORGANIZATIONAL ISSUES AND</w:t>
      </w:r>
      <w:r w:rsidRPr="005676E7">
        <w:rPr>
          <w:b/>
          <w:bCs/>
        </w:rPr>
        <w:t xml:space="preserve"> ATTENDANCE</w:t>
      </w:r>
    </w:p>
    <w:p w14:paraId="40700F7D" w14:textId="21148DAB" w:rsidR="008450FD" w:rsidRDefault="00B8680D" w:rsidP="00501D20">
      <w:pPr>
        <w:spacing w:before="100" w:beforeAutospacing="1" w:after="100" w:afterAutospacing="1"/>
        <w:ind w:firstLine="360"/>
        <w:jc w:val="both"/>
        <w:rPr>
          <w:rFonts w:eastAsia="Times New Roman"/>
          <w:lang w:eastAsia="en-US"/>
        </w:rPr>
      </w:pPr>
      <w:r>
        <w:rPr>
          <w:rFonts w:eastAsia="Times New Roman"/>
          <w:lang w:eastAsia="en-US"/>
        </w:rPr>
        <w:t>Following the last year</w:t>
      </w:r>
      <w:r w:rsidR="008450FD">
        <w:rPr>
          <w:rFonts w:eastAsia="Times New Roman"/>
          <w:lang w:eastAsia="en-US"/>
        </w:rPr>
        <w:t>, we added a paragraph to the offer letter for all incoming Economics PhD and MA students establishing that MathCamp will be held in the last two weeks before term starts</w:t>
      </w:r>
      <w:r>
        <w:rPr>
          <w:rFonts w:eastAsia="Times New Roman"/>
          <w:lang w:eastAsia="en-US"/>
        </w:rPr>
        <w:t xml:space="preserve"> and final exam will be counted 5 percent of their first year microeconomics and macroeconomics courses</w:t>
      </w:r>
      <w:r w:rsidR="008450FD">
        <w:rPr>
          <w:rFonts w:eastAsia="Times New Roman"/>
          <w:lang w:eastAsia="en-US"/>
        </w:rPr>
        <w:t xml:space="preserve">. </w:t>
      </w:r>
    </w:p>
    <w:p w14:paraId="3AB05362" w14:textId="52439BD8" w:rsidR="004217F8" w:rsidRDefault="001C4C0E" w:rsidP="00566886">
      <w:pPr>
        <w:spacing w:before="100" w:beforeAutospacing="1" w:after="100" w:afterAutospacing="1"/>
        <w:ind w:firstLine="360"/>
        <w:jc w:val="both"/>
        <w:rPr>
          <w:rFonts w:eastAsia="Times New Roman"/>
          <w:lang w:eastAsia="en-US"/>
        </w:rPr>
      </w:pPr>
      <w:r w:rsidRPr="001C4C0E">
        <w:rPr>
          <w:rFonts w:eastAsia="Times New Roman"/>
          <w:lang w:eastAsia="en-US"/>
        </w:rPr>
        <w:t xml:space="preserve">The initial </w:t>
      </w:r>
      <w:r w:rsidR="008450FD">
        <w:rPr>
          <w:rFonts w:eastAsia="Times New Roman"/>
          <w:lang w:eastAsia="en-US"/>
        </w:rPr>
        <w:t xml:space="preserve">direct </w:t>
      </w:r>
      <w:r w:rsidRPr="001C4C0E">
        <w:rPr>
          <w:rFonts w:eastAsia="Times New Roman"/>
          <w:lang w:eastAsia="en-US"/>
        </w:rPr>
        <w:t xml:space="preserve">contact </w:t>
      </w:r>
      <w:r w:rsidR="000210ED">
        <w:rPr>
          <w:rFonts w:eastAsia="Times New Roman"/>
          <w:lang w:eastAsia="en-US"/>
        </w:rPr>
        <w:t xml:space="preserve">was made </w:t>
      </w:r>
      <w:r w:rsidR="00B05521">
        <w:rPr>
          <w:rFonts w:eastAsia="Times New Roman"/>
          <w:lang w:eastAsia="en-US"/>
        </w:rPr>
        <w:t xml:space="preserve">via email </w:t>
      </w:r>
      <w:r w:rsidR="000210ED">
        <w:rPr>
          <w:rFonts w:eastAsia="Times New Roman"/>
          <w:lang w:eastAsia="en-US"/>
        </w:rPr>
        <w:t xml:space="preserve">by </w:t>
      </w:r>
      <w:r w:rsidR="00B8680D">
        <w:rPr>
          <w:rFonts w:eastAsia="Times New Roman"/>
          <w:lang w:eastAsia="en-US"/>
        </w:rPr>
        <w:t>Jin Ho Kim</w:t>
      </w:r>
      <w:r w:rsidR="000210ED">
        <w:rPr>
          <w:rFonts w:eastAsia="Times New Roman"/>
          <w:lang w:eastAsia="en-US"/>
        </w:rPr>
        <w:t xml:space="preserve"> </w:t>
      </w:r>
      <w:r w:rsidR="00B05521">
        <w:rPr>
          <w:rFonts w:eastAsia="Times New Roman"/>
          <w:lang w:eastAsia="en-US"/>
        </w:rPr>
        <w:t xml:space="preserve">on June </w:t>
      </w:r>
      <w:r w:rsidR="00B8680D">
        <w:rPr>
          <w:rFonts w:eastAsia="Times New Roman"/>
          <w:lang w:eastAsia="en-US"/>
        </w:rPr>
        <w:t>17</w:t>
      </w:r>
      <w:r w:rsidR="00B05521" w:rsidRPr="00B05521">
        <w:rPr>
          <w:rFonts w:eastAsia="Times New Roman"/>
          <w:vertAlign w:val="superscript"/>
          <w:lang w:eastAsia="en-US"/>
        </w:rPr>
        <w:t>nd</w:t>
      </w:r>
      <w:r w:rsidR="00B8680D">
        <w:rPr>
          <w:rFonts w:eastAsia="Times New Roman"/>
          <w:lang w:eastAsia="en-US"/>
        </w:rPr>
        <w:t xml:space="preserve"> 2016</w:t>
      </w:r>
      <w:r w:rsidR="00343382">
        <w:rPr>
          <w:rFonts w:eastAsia="Times New Roman"/>
          <w:lang w:eastAsia="en-US"/>
        </w:rPr>
        <w:t xml:space="preserve"> </w:t>
      </w:r>
      <w:r w:rsidR="00B05521">
        <w:rPr>
          <w:rFonts w:eastAsia="Times New Roman"/>
          <w:lang w:eastAsia="en-US"/>
        </w:rPr>
        <w:t xml:space="preserve">based on the roster of incoming Economics PhD/MA students and PhD in </w:t>
      </w:r>
      <w:r w:rsidR="00B8680D">
        <w:rPr>
          <w:rFonts w:eastAsia="Times New Roman"/>
          <w:lang w:eastAsia="en-US"/>
        </w:rPr>
        <w:t>Business</w:t>
      </w:r>
      <w:r w:rsidR="00B05521">
        <w:rPr>
          <w:rFonts w:eastAsia="Times New Roman"/>
          <w:lang w:eastAsia="en-US"/>
        </w:rPr>
        <w:t xml:space="preserve"> students </w:t>
      </w:r>
      <w:r w:rsidR="00FE72EC">
        <w:rPr>
          <w:rFonts w:eastAsia="Times New Roman"/>
          <w:lang w:eastAsia="en-US"/>
        </w:rPr>
        <w:t xml:space="preserve">in order to distribute the preliminary syllabus and </w:t>
      </w:r>
      <w:r w:rsidR="006707D5">
        <w:rPr>
          <w:rFonts w:eastAsia="Times New Roman"/>
          <w:lang w:eastAsia="en-US"/>
        </w:rPr>
        <w:t xml:space="preserve">sample questions </w:t>
      </w:r>
      <w:r w:rsidR="00FE72EC">
        <w:rPr>
          <w:rFonts w:eastAsia="Times New Roman"/>
          <w:lang w:eastAsia="en-US"/>
        </w:rPr>
        <w:t xml:space="preserve">to let them know about </w:t>
      </w:r>
      <w:r w:rsidR="006707D5">
        <w:rPr>
          <w:rFonts w:eastAsia="Times New Roman"/>
          <w:lang w:eastAsia="en-US"/>
        </w:rPr>
        <w:t xml:space="preserve">the content of the course. In total, 46 students </w:t>
      </w:r>
      <w:r w:rsidR="00067852">
        <w:rPr>
          <w:rFonts w:eastAsia="Times New Roman"/>
          <w:lang w:eastAsia="en-US"/>
        </w:rPr>
        <w:t>attended</w:t>
      </w:r>
      <w:r w:rsidR="001A34AC">
        <w:rPr>
          <w:rFonts w:eastAsia="Times New Roman"/>
          <w:lang w:eastAsia="en-US"/>
        </w:rPr>
        <w:t>.</w:t>
      </w:r>
      <w:r w:rsidR="00067852">
        <w:rPr>
          <w:rFonts w:eastAsia="Times New Roman"/>
          <w:lang w:eastAsia="en-US"/>
        </w:rPr>
        <w:t xml:space="preserve"> (26 Ph.D. in Economics/ 6 Masters in Economics / 7 Ph.D. in Business</w:t>
      </w:r>
      <w:r w:rsidR="00566886">
        <w:rPr>
          <w:rFonts w:eastAsia="Times New Roman"/>
          <w:lang w:eastAsia="en-US"/>
        </w:rPr>
        <w:t>)</w:t>
      </w:r>
    </w:p>
    <w:p w14:paraId="1DC8C1CC" w14:textId="77777777" w:rsidR="00CF3154" w:rsidRDefault="00CF3154" w:rsidP="00D6791D">
      <w:pPr>
        <w:rPr>
          <w:rFonts w:eastAsia="Times New Roman"/>
          <w:lang w:eastAsia="en-US"/>
        </w:rPr>
      </w:pPr>
    </w:p>
    <w:p w14:paraId="25890405" w14:textId="612D60B8" w:rsidR="00655AAE" w:rsidRPr="005676E7" w:rsidRDefault="00B22654" w:rsidP="00655AAE">
      <w:pPr>
        <w:pStyle w:val="ListParagraph"/>
        <w:numPr>
          <w:ilvl w:val="0"/>
          <w:numId w:val="10"/>
        </w:numPr>
        <w:rPr>
          <w:b/>
          <w:bCs/>
        </w:rPr>
      </w:pPr>
      <w:r w:rsidRPr="005676E7">
        <w:rPr>
          <w:b/>
          <w:bCs/>
        </w:rPr>
        <w:t>STUDENT EVALUATIONS</w:t>
      </w:r>
    </w:p>
    <w:p w14:paraId="51C8D998" w14:textId="62A0FC6F" w:rsidR="008A2060" w:rsidRDefault="005C3D64" w:rsidP="008A2060">
      <w:pPr>
        <w:spacing w:before="100" w:beforeAutospacing="1" w:after="100" w:afterAutospacing="1"/>
        <w:ind w:firstLine="360"/>
        <w:jc w:val="both"/>
        <w:rPr>
          <w:rFonts w:eastAsia="Times New Roman"/>
          <w:lang w:eastAsia="en-US"/>
        </w:rPr>
      </w:pPr>
      <w:r>
        <w:rPr>
          <w:rFonts w:eastAsia="Times New Roman"/>
          <w:lang w:eastAsia="en-US"/>
        </w:rPr>
        <w:t xml:space="preserve">The Course Evaluation sheets were distributed </w:t>
      </w:r>
      <w:r w:rsidRPr="00D40F9F">
        <w:rPr>
          <w:rFonts w:eastAsia="Times New Roman"/>
          <w:lang w:eastAsia="en-US"/>
        </w:rPr>
        <w:t xml:space="preserve">to all students attending </w:t>
      </w:r>
      <w:r w:rsidR="00B83F7B" w:rsidRPr="00D40F9F">
        <w:rPr>
          <w:rFonts w:eastAsia="Times New Roman"/>
          <w:lang w:eastAsia="en-US"/>
        </w:rPr>
        <w:t xml:space="preserve">the </w:t>
      </w:r>
      <w:r w:rsidR="00FF1325" w:rsidRPr="00D40F9F">
        <w:rPr>
          <w:rFonts w:eastAsia="Times New Roman"/>
          <w:lang w:eastAsia="en-US"/>
        </w:rPr>
        <w:t xml:space="preserve">last lecture of </w:t>
      </w:r>
      <w:r w:rsidR="00B83F7B" w:rsidRPr="00D40F9F">
        <w:rPr>
          <w:rFonts w:eastAsia="Times New Roman"/>
          <w:lang w:eastAsia="en-US"/>
        </w:rPr>
        <w:t xml:space="preserve">MathCamp </w:t>
      </w:r>
      <w:r w:rsidR="00AC525F" w:rsidRPr="00D40F9F">
        <w:rPr>
          <w:rFonts w:eastAsia="Times New Roman"/>
          <w:lang w:eastAsia="en-US"/>
        </w:rPr>
        <w:t>on Friday 2</w:t>
      </w:r>
      <w:r w:rsidR="00FF1325" w:rsidRPr="00D40F9F">
        <w:rPr>
          <w:rFonts w:eastAsia="Times New Roman"/>
          <w:lang w:eastAsia="en-US"/>
        </w:rPr>
        <w:t>8</w:t>
      </w:r>
      <w:r w:rsidR="00FF1325" w:rsidRPr="00D40F9F">
        <w:rPr>
          <w:rFonts w:eastAsia="Times New Roman"/>
          <w:vertAlign w:val="superscript"/>
          <w:lang w:eastAsia="en-US"/>
        </w:rPr>
        <w:t>th</w:t>
      </w:r>
      <w:r w:rsidR="00AC525F" w:rsidRPr="00D40F9F">
        <w:rPr>
          <w:rFonts w:eastAsia="Times New Roman"/>
          <w:lang w:eastAsia="en-US"/>
        </w:rPr>
        <w:t xml:space="preserve">. A total of </w:t>
      </w:r>
      <w:r w:rsidR="00566886">
        <w:rPr>
          <w:rFonts w:eastAsia="Times New Roman"/>
          <w:lang w:eastAsia="en-US"/>
        </w:rPr>
        <w:t>26</w:t>
      </w:r>
      <w:r w:rsidR="00AC525F" w:rsidRPr="00D40F9F">
        <w:rPr>
          <w:rFonts w:eastAsia="Times New Roman"/>
          <w:lang w:eastAsia="en-US"/>
        </w:rPr>
        <w:t xml:space="preserve"> students answered the survey</w:t>
      </w:r>
      <w:r w:rsidRPr="00D40F9F">
        <w:rPr>
          <w:rFonts w:eastAsia="Times New Roman"/>
          <w:lang w:eastAsia="en-US"/>
        </w:rPr>
        <w:t>. In order t</w:t>
      </w:r>
      <w:r w:rsidR="00C17F02" w:rsidRPr="00D40F9F">
        <w:rPr>
          <w:rFonts w:eastAsia="Times New Roman"/>
          <w:lang w:eastAsia="en-US"/>
        </w:rPr>
        <w:t xml:space="preserve">o </w:t>
      </w:r>
      <w:r w:rsidRPr="00D40F9F">
        <w:rPr>
          <w:rFonts w:eastAsia="Times New Roman"/>
          <w:lang w:eastAsia="en-US"/>
        </w:rPr>
        <w:t>do comparative analysis, the structure and content of the Evaluation Survey this year was</w:t>
      </w:r>
      <w:r w:rsidRPr="00FF1325">
        <w:rPr>
          <w:rFonts w:eastAsia="Times New Roman"/>
          <w:lang w:eastAsia="en-US"/>
        </w:rPr>
        <w:t xml:space="preserve"> the same as </w:t>
      </w:r>
      <w:r w:rsidR="00C86CC1" w:rsidRPr="00FF1325">
        <w:rPr>
          <w:rFonts w:eastAsia="Times New Roman"/>
          <w:lang w:eastAsia="en-US"/>
        </w:rPr>
        <w:t xml:space="preserve">the </w:t>
      </w:r>
      <w:r w:rsidRPr="00FF1325">
        <w:rPr>
          <w:rFonts w:eastAsia="Times New Roman"/>
          <w:lang w:eastAsia="en-US"/>
        </w:rPr>
        <w:t>last year</w:t>
      </w:r>
      <w:r w:rsidR="005621EA" w:rsidRPr="00FF1325">
        <w:rPr>
          <w:rFonts w:eastAsia="Times New Roman"/>
          <w:lang w:eastAsia="en-US"/>
        </w:rPr>
        <w:t>s</w:t>
      </w:r>
      <w:r w:rsidRPr="00FF1325">
        <w:rPr>
          <w:rFonts w:eastAsia="Times New Roman"/>
          <w:lang w:eastAsia="en-US"/>
        </w:rPr>
        <w:t>.</w:t>
      </w:r>
      <w:r w:rsidR="008A2060" w:rsidRPr="00FF1325">
        <w:rPr>
          <w:rFonts w:eastAsia="Times New Roman"/>
          <w:lang w:eastAsia="en-US"/>
        </w:rPr>
        <w:t xml:space="preserve"> </w:t>
      </w:r>
    </w:p>
    <w:p w14:paraId="146BEFB0" w14:textId="6CA28799" w:rsidR="00050A75" w:rsidRDefault="008A2060" w:rsidP="008A2060">
      <w:pPr>
        <w:spacing w:before="100" w:beforeAutospacing="1" w:after="100" w:afterAutospacing="1"/>
        <w:ind w:firstLine="360"/>
        <w:jc w:val="both"/>
        <w:rPr>
          <w:rFonts w:eastAsia="Times New Roman"/>
          <w:lang w:eastAsia="en-US"/>
        </w:rPr>
      </w:pPr>
      <w:r>
        <w:rPr>
          <w:rFonts w:eastAsia="Times New Roman"/>
          <w:lang w:eastAsia="en-US"/>
        </w:rPr>
        <w:t xml:space="preserve">In general, a </w:t>
      </w:r>
      <w:r w:rsidR="00596712">
        <w:rPr>
          <w:rFonts w:eastAsia="Times New Roman"/>
          <w:lang w:eastAsia="en-US"/>
        </w:rPr>
        <w:t>similar</w:t>
      </w:r>
      <w:r>
        <w:rPr>
          <w:rFonts w:eastAsia="Times New Roman"/>
          <w:lang w:eastAsia="en-US"/>
        </w:rPr>
        <w:t xml:space="preserve"> </w:t>
      </w:r>
      <w:r w:rsidR="00596712">
        <w:rPr>
          <w:rFonts w:eastAsia="Times New Roman"/>
          <w:lang w:eastAsia="en-US"/>
        </w:rPr>
        <w:t>result</w:t>
      </w:r>
      <w:r>
        <w:rPr>
          <w:rFonts w:eastAsia="Times New Roman"/>
          <w:lang w:eastAsia="en-US"/>
        </w:rPr>
        <w:t xml:space="preserve"> in the evaluation of the course was</w:t>
      </w:r>
      <w:r w:rsidR="00FE0258">
        <w:rPr>
          <w:rFonts w:eastAsia="Times New Roman"/>
          <w:lang w:eastAsia="en-US"/>
        </w:rPr>
        <w:t xml:space="preserve"> registered with respect to 2015</w:t>
      </w:r>
      <w:r>
        <w:rPr>
          <w:rFonts w:eastAsia="Times New Roman"/>
          <w:lang w:eastAsia="en-US"/>
        </w:rPr>
        <w:t xml:space="preserve"> (see Table.2). </w:t>
      </w:r>
      <w:r w:rsidR="00243D6D">
        <w:rPr>
          <w:rFonts w:eastAsia="Times New Roman"/>
          <w:lang w:eastAsia="en-US"/>
        </w:rPr>
        <w:t>The course as whole w</w:t>
      </w:r>
      <w:r w:rsidR="00FF1325">
        <w:rPr>
          <w:rFonts w:eastAsia="Times New Roman"/>
          <w:lang w:eastAsia="en-US"/>
        </w:rPr>
        <w:t>as evaluated on average with a 4</w:t>
      </w:r>
      <w:r w:rsidR="00243D6D">
        <w:rPr>
          <w:rFonts w:eastAsia="Times New Roman"/>
          <w:lang w:eastAsia="en-US"/>
        </w:rPr>
        <w:t>.</w:t>
      </w:r>
      <w:r w:rsidR="00FE0258">
        <w:rPr>
          <w:rFonts w:eastAsia="Times New Roman"/>
          <w:lang w:eastAsia="en-US"/>
        </w:rPr>
        <w:t>96</w:t>
      </w:r>
      <w:r w:rsidR="00243D6D">
        <w:rPr>
          <w:rFonts w:eastAsia="Times New Roman"/>
          <w:lang w:eastAsia="en-US"/>
        </w:rPr>
        <w:t xml:space="preserve"> </w:t>
      </w:r>
      <w:r w:rsidR="00483286">
        <w:rPr>
          <w:rFonts w:eastAsia="Times New Roman"/>
          <w:lang w:eastAsia="en-US"/>
        </w:rPr>
        <w:t xml:space="preserve">score </w:t>
      </w:r>
      <w:r w:rsidR="00243D6D">
        <w:rPr>
          <w:rFonts w:eastAsia="Times New Roman"/>
          <w:lang w:eastAsia="en-US"/>
        </w:rPr>
        <w:t>out of 6,</w:t>
      </w:r>
      <w:r w:rsidR="00FE0258">
        <w:rPr>
          <w:rFonts w:eastAsia="Times New Roman"/>
          <w:lang w:eastAsia="en-US"/>
        </w:rPr>
        <w:t xml:space="preserve"> which</w:t>
      </w:r>
      <w:r w:rsidR="00243D6D">
        <w:rPr>
          <w:rFonts w:eastAsia="Times New Roman"/>
          <w:lang w:eastAsia="en-US"/>
        </w:rPr>
        <w:t xml:space="preserve"> is </w:t>
      </w:r>
      <w:r w:rsidR="00FE0258">
        <w:rPr>
          <w:rFonts w:eastAsia="Times New Roman"/>
          <w:lang w:eastAsia="en-US"/>
        </w:rPr>
        <w:t>a higher</w:t>
      </w:r>
      <w:r w:rsidR="005621EA">
        <w:rPr>
          <w:rFonts w:eastAsia="Times New Roman"/>
          <w:lang w:eastAsia="en-US"/>
        </w:rPr>
        <w:t xml:space="preserve"> score </w:t>
      </w:r>
      <w:r w:rsidR="00FE0258">
        <w:rPr>
          <w:rFonts w:eastAsia="Times New Roman"/>
          <w:lang w:eastAsia="en-US"/>
        </w:rPr>
        <w:t>than</w:t>
      </w:r>
      <w:r w:rsidR="00243D6D">
        <w:rPr>
          <w:rFonts w:eastAsia="Times New Roman"/>
          <w:lang w:eastAsia="en-US"/>
        </w:rPr>
        <w:t xml:space="preserve"> </w:t>
      </w:r>
      <w:r w:rsidR="00285CDC">
        <w:rPr>
          <w:rFonts w:eastAsia="Times New Roman"/>
          <w:lang w:eastAsia="en-US"/>
        </w:rPr>
        <w:t xml:space="preserve">the </w:t>
      </w:r>
      <w:r w:rsidR="00243D6D">
        <w:rPr>
          <w:rFonts w:eastAsia="Times New Roman"/>
          <w:lang w:eastAsia="en-US"/>
        </w:rPr>
        <w:t>201</w:t>
      </w:r>
      <w:r w:rsidR="00FE0258">
        <w:rPr>
          <w:rFonts w:eastAsia="Times New Roman"/>
          <w:lang w:eastAsia="en-US"/>
        </w:rPr>
        <w:t>5 (4</w:t>
      </w:r>
      <w:r w:rsidR="009654DA">
        <w:rPr>
          <w:rFonts w:eastAsia="Times New Roman"/>
          <w:lang w:eastAsia="en-US"/>
        </w:rPr>
        <w:t>.</w:t>
      </w:r>
      <w:r w:rsidR="00FE0258">
        <w:rPr>
          <w:rFonts w:eastAsia="Times New Roman"/>
          <w:lang w:eastAsia="en-US"/>
        </w:rPr>
        <w:t>90</w:t>
      </w:r>
      <w:r w:rsidR="009654DA">
        <w:rPr>
          <w:rFonts w:eastAsia="Times New Roman"/>
          <w:lang w:eastAsia="en-US"/>
        </w:rPr>
        <w:t>)</w:t>
      </w:r>
      <w:r>
        <w:rPr>
          <w:rFonts w:eastAsia="Times New Roman"/>
          <w:lang w:eastAsia="en-US"/>
        </w:rPr>
        <w:t xml:space="preserve">. </w:t>
      </w:r>
      <w:r w:rsidR="00FE0258">
        <w:rPr>
          <w:rFonts w:eastAsia="Times New Roman"/>
          <w:lang w:eastAsia="en-US"/>
        </w:rPr>
        <w:t>M</w:t>
      </w:r>
      <w:r w:rsidR="00596712">
        <w:rPr>
          <w:rFonts w:eastAsia="Times New Roman"/>
          <w:lang w:eastAsia="en-US"/>
        </w:rPr>
        <w:t>ajority of</w:t>
      </w:r>
      <w:r>
        <w:rPr>
          <w:rFonts w:eastAsia="Times New Roman"/>
          <w:lang w:eastAsia="en-US"/>
        </w:rPr>
        <w:t xml:space="preserve"> students (</w:t>
      </w:r>
      <w:r w:rsidR="00596712">
        <w:rPr>
          <w:rFonts w:eastAsia="Times New Roman"/>
          <w:lang w:eastAsia="en-US"/>
        </w:rPr>
        <w:t>7</w:t>
      </w:r>
      <w:r w:rsidR="00FE0258">
        <w:rPr>
          <w:rFonts w:eastAsia="Times New Roman"/>
          <w:lang w:eastAsia="en-US"/>
        </w:rPr>
        <w:t>3</w:t>
      </w:r>
      <w:r>
        <w:rPr>
          <w:rFonts w:eastAsia="Times New Roman"/>
          <w:lang w:eastAsia="en-US"/>
        </w:rPr>
        <w:t>%) think that the course was either Excellent or Very Good</w:t>
      </w:r>
      <w:r w:rsidR="00BA689B">
        <w:rPr>
          <w:rFonts w:eastAsia="Times New Roman"/>
          <w:lang w:eastAsia="en-US"/>
        </w:rPr>
        <w:t xml:space="preserve">. </w:t>
      </w:r>
      <w:r w:rsidR="00FE0258">
        <w:rPr>
          <w:rFonts w:eastAsia="Times New Roman"/>
          <w:lang w:eastAsia="en-US"/>
        </w:rPr>
        <w:t xml:space="preserve">Evaluation on materials covered were lower than the last year in overall, and instructors’ performance were evaluated higher than the last year. </w:t>
      </w:r>
    </w:p>
    <w:p w14:paraId="0BD6EB70" w14:textId="77777777" w:rsidR="0093703A" w:rsidRDefault="0093703A" w:rsidP="00C17F02">
      <w:pPr>
        <w:pStyle w:val="ListParagraph"/>
        <w:ind w:left="0"/>
        <w:jc w:val="both"/>
        <w:rPr>
          <w:rFonts w:eastAsia="Times New Roman"/>
          <w:b/>
          <w:lang w:eastAsia="en-US"/>
        </w:rPr>
      </w:pPr>
    </w:p>
    <w:tbl>
      <w:tblPr>
        <w:tblpPr w:leftFromText="141" w:rightFromText="141" w:vertAnchor="page" w:horzAnchor="margin" w:tblpXSpec="center" w:tblpY="2311"/>
        <w:tblW w:w="9985" w:type="dxa"/>
        <w:tblCellMar>
          <w:left w:w="70" w:type="dxa"/>
          <w:right w:w="70" w:type="dxa"/>
        </w:tblCellMar>
        <w:tblLook w:val="04A0" w:firstRow="1" w:lastRow="0" w:firstColumn="1" w:lastColumn="0" w:noHBand="0" w:noVBand="1"/>
      </w:tblPr>
      <w:tblGrid>
        <w:gridCol w:w="230"/>
        <w:gridCol w:w="4928"/>
        <w:gridCol w:w="798"/>
        <w:gridCol w:w="848"/>
        <w:gridCol w:w="771"/>
        <w:gridCol w:w="514"/>
        <w:gridCol w:w="514"/>
        <w:gridCol w:w="434"/>
        <w:gridCol w:w="469"/>
        <w:gridCol w:w="479"/>
      </w:tblGrid>
      <w:tr w:rsidR="00FF1325" w:rsidRPr="00FF1325" w14:paraId="04BFD8D6" w14:textId="77777777" w:rsidTr="00FF1325">
        <w:trPr>
          <w:trHeight w:val="315"/>
        </w:trPr>
        <w:tc>
          <w:tcPr>
            <w:tcW w:w="230" w:type="dxa"/>
            <w:vMerge w:val="restart"/>
            <w:tcBorders>
              <w:top w:val="nil"/>
              <w:left w:val="nil"/>
              <w:bottom w:val="nil"/>
              <w:right w:val="nil"/>
            </w:tcBorders>
            <w:shd w:val="clear" w:color="auto" w:fill="auto"/>
            <w:vAlign w:val="center"/>
            <w:hideMark/>
          </w:tcPr>
          <w:p w14:paraId="5F382B93" w14:textId="77777777" w:rsidR="00FF1325" w:rsidRPr="00596712" w:rsidRDefault="00FF1325" w:rsidP="00FF1325">
            <w:pPr>
              <w:rPr>
                <w:rFonts w:eastAsia="Times New Roman"/>
                <w:sz w:val="20"/>
                <w:szCs w:val="20"/>
                <w:lang w:eastAsia="de-CH"/>
              </w:rPr>
            </w:pPr>
          </w:p>
        </w:tc>
        <w:tc>
          <w:tcPr>
            <w:tcW w:w="4928" w:type="dxa"/>
            <w:vMerge w:val="restart"/>
            <w:tcBorders>
              <w:top w:val="nil"/>
              <w:left w:val="nil"/>
              <w:bottom w:val="nil"/>
              <w:right w:val="single" w:sz="12" w:space="0" w:color="auto"/>
            </w:tcBorders>
            <w:shd w:val="clear" w:color="auto" w:fill="auto"/>
            <w:vAlign w:val="center"/>
            <w:hideMark/>
          </w:tcPr>
          <w:p w14:paraId="08EC9DB1" w14:textId="77777777" w:rsidR="00FF1325" w:rsidRPr="00FF1325" w:rsidRDefault="00FF1325" w:rsidP="00FF1325">
            <w:pPr>
              <w:jc w:val="center"/>
              <w:rPr>
                <w:rFonts w:eastAsia="Times New Roman"/>
                <w:i/>
                <w:iCs/>
                <w:color w:val="000000"/>
                <w:sz w:val="22"/>
                <w:szCs w:val="22"/>
                <w:lang w:val="de-CH" w:eastAsia="de-CH"/>
              </w:rPr>
            </w:pPr>
            <w:r w:rsidRPr="00FF1325">
              <w:rPr>
                <w:rFonts w:eastAsia="Times New Roman"/>
                <w:i/>
                <w:iCs/>
                <w:color w:val="000000"/>
                <w:sz w:val="22"/>
                <w:lang w:eastAsia="de-CH"/>
              </w:rPr>
              <w:t>Number of students =21</w:t>
            </w:r>
          </w:p>
        </w:tc>
        <w:tc>
          <w:tcPr>
            <w:tcW w:w="798" w:type="dxa"/>
            <w:vMerge w:val="restart"/>
            <w:tcBorders>
              <w:top w:val="single" w:sz="12" w:space="0" w:color="auto"/>
              <w:left w:val="single" w:sz="8" w:space="0" w:color="auto"/>
              <w:bottom w:val="nil"/>
              <w:right w:val="single" w:sz="8" w:space="0" w:color="auto"/>
            </w:tcBorders>
            <w:shd w:val="clear" w:color="000000" w:fill="D9D9D9"/>
            <w:vAlign w:val="center"/>
            <w:hideMark/>
          </w:tcPr>
          <w:p w14:paraId="786A495E" w14:textId="2E3F8D4A" w:rsidR="00FF1325" w:rsidRPr="00FF1325" w:rsidRDefault="00FF1325" w:rsidP="00FF1325">
            <w:pPr>
              <w:jc w:val="center"/>
              <w:rPr>
                <w:rFonts w:eastAsia="Times New Roman"/>
                <w:b/>
                <w:bCs/>
                <w:color w:val="000000"/>
                <w:sz w:val="16"/>
                <w:szCs w:val="16"/>
                <w:lang w:val="de-CH" w:eastAsia="de-CH"/>
              </w:rPr>
            </w:pPr>
            <w:r w:rsidRPr="00FF1325">
              <w:rPr>
                <w:rFonts w:eastAsia="Times New Roman"/>
                <w:b/>
                <w:bCs/>
                <w:color w:val="000000"/>
                <w:sz w:val="16"/>
                <w:szCs w:val="18"/>
                <w:lang w:eastAsia="de-CH"/>
              </w:rPr>
              <w:t>Weighted Avg 201</w:t>
            </w:r>
            <w:r w:rsidR="00B8680D">
              <w:rPr>
                <w:rFonts w:eastAsia="Times New Roman"/>
                <w:b/>
                <w:bCs/>
                <w:color w:val="000000"/>
                <w:sz w:val="16"/>
                <w:szCs w:val="18"/>
                <w:lang w:eastAsia="de-CH"/>
              </w:rPr>
              <w:t>5</w:t>
            </w:r>
          </w:p>
        </w:tc>
        <w:tc>
          <w:tcPr>
            <w:tcW w:w="848" w:type="dxa"/>
            <w:vMerge w:val="restart"/>
            <w:tcBorders>
              <w:top w:val="single" w:sz="12" w:space="0" w:color="auto"/>
              <w:left w:val="single" w:sz="8" w:space="0" w:color="auto"/>
              <w:bottom w:val="nil"/>
              <w:right w:val="single" w:sz="8" w:space="0" w:color="auto"/>
            </w:tcBorders>
            <w:shd w:val="clear" w:color="000000" w:fill="D9D9D9"/>
            <w:vAlign w:val="center"/>
            <w:hideMark/>
          </w:tcPr>
          <w:p w14:paraId="208D9296" w14:textId="6A70F003" w:rsidR="00FF1325" w:rsidRPr="00FF1325" w:rsidRDefault="00FF1325" w:rsidP="00FF1325">
            <w:pPr>
              <w:jc w:val="center"/>
              <w:rPr>
                <w:rFonts w:eastAsia="Times New Roman"/>
                <w:b/>
                <w:bCs/>
                <w:color w:val="000000"/>
                <w:sz w:val="16"/>
                <w:szCs w:val="16"/>
                <w:lang w:val="de-CH" w:eastAsia="de-CH"/>
              </w:rPr>
            </w:pPr>
            <w:r w:rsidRPr="00FF1325">
              <w:rPr>
                <w:rFonts w:eastAsia="Times New Roman"/>
                <w:b/>
                <w:bCs/>
                <w:color w:val="000000"/>
                <w:sz w:val="16"/>
                <w:szCs w:val="18"/>
                <w:lang w:eastAsia="de-CH"/>
              </w:rPr>
              <w:t>Weighted Avg 201</w:t>
            </w:r>
            <w:r w:rsidR="00B8680D">
              <w:rPr>
                <w:rFonts w:eastAsia="Times New Roman"/>
                <w:b/>
                <w:bCs/>
                <w:color w:val="000000"/>
                <w:sz w:val="16"/>
                <w:szCs w:val="18"/>
                <w:lang w:eastAsia="de-CH"/>
              </w:rPr>
              <w:t>6</w:t>
            </w:r>
          </w:p>
        </w:tc>
        <w:tc>
          <w:tcPr>
            <w:tcW w:w="771" w:type="dxa"/>
            <w:tcBorders>
              <w:top w:val="single" w:sz="12" w:space="0" w:color="auto"/>
              <w:left w:val="nil"/>
              <w:bottom w:val="nil"/>
              <w:right w:val="single" w:sz="8" w:space="0" w:color="auto"/>
            </w:tcBorders>
            <w:shd w:val="clear" w:color="auto" w:fill="auto"/>
            <w:vAlign w:val="center"/>
            <w:hideMark/>
          </w:tcPr>
          <w:p w14:paraId="723D4CA5" w14:textId="77777777" w:rsidR="00FF1325" w:rsidRPr="00FF1325" w:rsidRDefault="00FF1325" w:rsidP="00FF1325">
            <w:pPr>
              <w:jc w:val="center"/>
              <w:rPr>
                <w:rFonts w:eastAsia="Times New Roman"/>
                <w:b/>
                <w:bCs/>
                <w:color w:val="000000"/>
                <w:sz w:val="16"/>
                <w:szCs w:val="16"/>
                <w:lang w:val="de-CH" w:eastAsia="de-CH"/>
              </w:rPr>
            </w:pPr>
            <w:r w:rsidRPr="00FF1325">
              <w:rPr>
                <w:rFonts w:eastAsia="Times New Roman"/>
                <w:b/>
                <w:bCs/>
                <w:color w:val="000000"/>
                <w:sz w:val="16"/>
                <w:szCs w:val="18"/>
                <w:lang w:eastAsia="de-CH"/>
              </w:rPr>
              <w:t>Excellent</w:t>
            </w:r>
          </w:p>
        </w:tc>
        <w:tc>
          <w:tcPr>
            <w:tcW w:w="514" w:type="dxa"/>
            <w:tcBorders>
              <w:top w:val="single" w:sz="12" w:space="0" w:color="auto"/>
              <w:left w:val="nil"/>
              <w:bottom w:val="nil"/>
              <w:right w:val="single" w:sz="8" w:space="0" w:color="auto"/>
            </w:tcBorders>
            <w:shd w:val="clear" w:color="auto" w:fill="auto"/>
            <w:vAlign w:val="center"/>
            <w:hideMark/>
          </w:tcPr>
          <w:p w14:paraId="34B25313" w14:textId="77777777" w:rsidR="00FF1325" w:rsidRPr="00FF1325" w:rsidRDefault="00FF1325" w:rsidP="00FF1325">
            <w:pPr>
              <w:jc w:val="center"/>
              <w:rPr>
                <w:rFonts w:eastAsia="Times New Roman"/>
                <w:b/>
                <w:bCs/>
                <w:color w:val="000000"/>
                <w:sz w:val="16"/>
                <w:szCs w:val="16"/>
                <w:lang w:val="de-CH" w:eastAsia="de-CH"/>
              </w:rPr>
            </w:pPr>
            <w:r w:rsidRPr="00FF1325">
              <w:rPr>
                <w:rFonts w:eastAsia="Times New Roman"/>
                <w:b/>
                <w:bCs/>
                <w:color w:val="000000"/>
                <w:sz w:val="16"/>
                <w:szCs w:val="18"/>
                <w:lang w:eastAsia="de-CH"/>
              </w:rPr>
              <w:t>Very Good</w:t>
            </w:r>
          </w:p>
        </w:tc>
        <w:tc>
          <w:tcPr>
            <w:tcW w:w="514" w:type="dxa"/>
            <w:tcBorders>
              <w:top w:val="single" w:sz="12" w:space="0" w:color="auto"/>
              <w:left w:val="nil"/>
              <w:bottom w:val="nil"/>
              <w:right w:val="single" w:sz="8" w:space="0" w:color="auto"/>
            </w:tcBorders>
            <w:shd w:val="clear" w:color="auto" w:fill="auto"/>
            <w:vAlign w:val="center"/>
            <w:hideMark/>
          </w:tcPr>
          <w:p w14:paraId="3829C091" w14:textId="77777777" w:rsidR="00FF1325" w:rsidRPr="00FF1325" w:rsidRDefault="00FF1325" w:rsidP="00FF1325">
            <w:pPr>
              <w:jc w:val="center"/>
              <w:rPr>
                <w:rFonts w:eastAsia="Times New Roman"/>
                <w:b/>
                <w:bCs/>
                <w:color w:val="000000"/>
                <w:sz w:val="16"/>
                <w:szCs w:val="16"/>
                <w:lang w:val="de-CH" w:eastAsia="de-CH"/>
              </w:rPr>
            </w:pPr>
            <w:r w:rsidRPr="00FF1325">
              <w:rPr>
                <w:rFonts w:eastAsia="Times New Roman"/>
                <w:b/>
                <w:bCs/>
                <w:color w:val="000000"/>
                <w:sz w:val="16"/>
                <w:szCs w:val="18"/>
                <w:lang w:eastAsia="de-CH"/>
              </w:rPr>
              <w:t>Good</w:t>
            </w:r>
          </w:p>
        </w:tc>
        <w:tc>
          <w:tcPr>
            <w:tcW w:w="434" w:type="dxa"/>
            <w:tcBorders>
              <w:top w:val="single" w:sz="12" w:space="0" w:color="auto"/>
              <w:left w:val="nil"/>
              <w:bottom w:val="nil"/>
              <w:right w:val="single" w:sz="8" w:space="0" w:color="auto"/>
            </w:tcBorders>
            <w:shd w:val="clear" w:color="auto" w:fill="auto"/>
            <w:vAlign w:val="center"/>
            <w:hideMark/>
          </w:tcPr>
          <w:p w14:paraId="34CD4B26" w14:textId="77777777" w:rsidR="00FF1325" w:rsidRPr="00FF1325" w:rsidRDefault="00FF1325" w:rsidP="00FF1325">
            <w:pPr>
              <w:jc w:val="center"/>
              <w:rPr>
                <w:rFonts w:eastAsia="Times New Roman"/>
                <w:b/>
                <w:bCs/>
                <w:color w:val="000000"/>
                <w:sz w:val="16"/>
                <w:szCs w:val="16"/>
                <w:lang w:val="de-CH" w:eastAsia="de-CH"/>
              </w:rPr>
            </w:pPr>
            <w:r w:rsidRPr="00FF1325">
              <w:rPr>
                <w:rFonts w:eastAsia="Times New Roman"/>
                <w:b/>
                <w:bCs/>
                <w:color w:val="000000"/>
                <w:sz w:val="16"/>
                <w:szCs w:val="18"/>
                <w:lang w:eastAsia="de-CH"/>
              </w:rPr>
              <w:t>Fair</w:t>
            </w:r>
          </w:p>
        </w:tc>
        <w:tc>
          <w:tcPr>
            <w:tcW w:w="469" w:type="dxa"/>
            <w:tcBorders>
              <w:top w:val="single" w:sz="12" w:space="0" w:color="auto"/>
              <w:left w:val="nil"/>
              <w:bottom w:val="nil"/>
              <w:right w:val="single" w:sz="8" w:space="0" w:color="auto"/>
            </w:tcBorders>
            <w:shd w:val="clear" w:color="auto" w:fill="auto"/>
            <w:vAlign w:val="center"/>
            <w:hideMark/>
          </w:tcPr>
          <w:p w14:paraId="42C8CDCA" w14:textId="77777777" w:rsidR="00FF1325" w:rsidRPr="00FF1325" w:rsidRDefault="00FF1325" w:rsidP="00FF1325">
            <w:pPr>
              <w:jc w:val="center"/>
              <w:rPr>
                <w:rFonts w:eastAsia="Times New Roman"/>
                <w:b/>
                <w:bCs/>
                <w:color w:val="000000"/>
                <w:sz w:val="16"/>
                <w:szCs w:val="16"/>
                <w:lang w:val="de-CH" w:eastAsia="de-CH"/>
              </w:rPr>
            </w:pPr>
            <w:r w:rsidRPr="00FF1325">
              <w:rPr>
                <w:rFonts w:eastAsia="Times New Roman"/>
                <w:b/>
                <w:bCs/>
                <w:color w:val="000000"/>
                <w:sz w:val="16"/>
                <w:szCs w:val="18"/>
                <w:lang w:eastAsia="de-CH"/>
              </w:rPr>
              <w:t>Poor</w:t>
            </w:r>
          </w:p>
        </w:tc>
        <w:tc>
          <w:tcPr>
            <w:tcW w:w="479" w:type="dxa"/>
            <w:tcBorders>
              <w:top w:val="single" w:sz="12" w:space="0" w:color="auto"/>
              <w:left w:val="nil"/>
              <w:bottom w:val="nil"/>
              <w:right w:val="single" w:sz="12" w:space="0" w:color="auto"/>
            </w:tcBorders>
            <w:shd w:val="clear" w:color="auto" w:fill="auto"/>
            <w:vAlign w:val="center"/>
            <w:hideMark/>
          </w:tcPr>
          <w:p w14:paraId="2C8BA82F" w14:textId="77777777" w:rsidR="00FF1325" w:rsidRPr="00FF1325" w:rsidRDefault="00FF1325" w:rsidP="00FF1325">
            <w:pPr>
              <w:jc w:val="center"/>
              <w:rPr>
                <w:rFonts w:eastAsia="Times New Roman"/>
                <w:b/>
                <w:bCs/>
                <w:color w:val="000000"/>
                <w:sz w:val="16"/>
                <w:szCs w:val="16"/>
                <w:lang w:val="de-CH" w:eastAsia="de-CH"/>
              </w:rPr>
            </w:pPr>
            <w:r w:rsidRPr="00FF1325">
              <w:rPr>
                <w:rFonts w:eastAsia="Times New Roman"/>
                <w:b/>
                <w:bCs/>
                <w:color w:val="000000"/>
                <w:sz w:val="16"/>
                <w:szCs w:val="18"/>
                <w:lang w:eastAsia="de-CH"/>
              </w:rPr>
              <w:t>Very Poor</w:t>
            </w:r>
          </w:p>
        </w:tc>
      </w:tr>
      <w:tr w:rsidR="00FF1325" w:rsidRPr="00FF1325" w14:paraId="2DBEAE25" w14:textId="77777777" w:rsidTr="00FF1325">
        <w:trPr>
          <w:trHeight w:val="300"/>
        </w:trPr>
        <w:tc>
          <w:tcPr>
            <w:tcW w:w="230" w:type="dxa"/>
            <w:vMerge/>
            <w:tcBorders>
              <w:top w:val="nil"/>
              <w:left w:val="nil"/>
              <w:bottom w:val="single" w:sz="4" w:space="0" w:color="auto"/>
              <w:right w:val="nil"/>
            </w:tcBorders>
            <w:vAlign w:val="center"/>
            <w:hideMark/>
          </w:tcPr>
          <w:p w14:paraId="4EEE4157" w14:textId="77777777" w:rsidR="00FF1325" w:rsidRPr="00FF1325" w:rsidRDefault="00FF1325" w:rsidP="00FF1325">
            <w:pPr>
              <w:rPr>
                <w:rFonts w:eastAsia="Times New Roman"/>
                <w:sz w:val="20"/>
                <w:szCs w:val="20"/>
                <w:lang w:val="de-CH" w:eastAsia="de-CH"/>
              </w:rPr>
            </w:pPr>
          </w:p>
        </w:tc>
        <w:tc>
          <w:tcPr>
            <w:tcW w:w="4928" w:type="dxa"/>
            <w:vMerge/>
            <w:tcBorders>
              <w:top w:val="nil"/>
              <w:left w:val="nil"/>
              <w:bottom w:val="single" w:sz="4" w:space="0" w:color="auto"/>
              <w:right w:val="single" w:sz="12" w:space="0" w:color="auto"/>
            </w:tcBorders>
            <w:vAlign w:val="center"/>
            <w:hideMark/>
          </w:tcPr>
          <w:p w14:paraId="254D77E8" w14:textId="77777777" w:rsidR="00FF1325" w:rsidRPr="00FF1325" w:rsidRDefault="00FF1325" w:rsidP="00FF1325">
            <w:pPr>
              <w:rPr>
                <w:rFonts w:eastAsia="Times New Roman"/>
                <w:i/>
                <w:iCs/>
                <w:color w:val="000000"/>
                <w:sz w:val="22"/>
                <w:szCs w:val="22"/>
                <w:lang w:val="de-CH" w:eastAsia="de-CH"/>
              </w:rPr>
            </w:pPr>
          </w:p>
        </w:tc>
        <w:tc>
          <w:tcPr>
            <w:tcW w:w="798" w:type="dxa"/>
            <w:vMerge/>
            <w:tcBorders>
              <w:top w:val="single" w:sz="12" w:space="0" w:color="auto"/>
              <w:left w:val="single" w:sz="8" w:space="0" w:color="auto"/>
              <w:bottom w:val="single" w:sz="4" w:space="0" w:color="auto"/>
              <w:right w:val="single" w:sz="8" w:space="0" w:color="auto"/>
            </w:tcBorders>
            <w:vAlign w:val="center"/>
            <w:hideMark/>
          </w:tcPr>
          <w:p w14:paraId="27FDB5D5" w14:textId="77777777" w:rsidR="00FF1325" w:rsidRPr="00FF1325" w:rsidRDefault="00FF1325" w:rsidP="00FF1325">
            <w:pPr>
              <w:rPr>
                <w:rFonts w:eastAsia="Times New Roman"/>
                <w:b/>
                <w:bCs/>
                <w:color w:val="000000"/>
                <w:sz w:val="16"/>
                <w:szCs w:val="16"/>
                <w:lang w:val="de-CH" w:eastAsia="de-CH"/>
              </w:rPr>
            </w:pPr>
          </w:p>
        </w:tc>
        <w:tc>
          <w:tcPr>
            <w:tcW w:w="848" w:type="dxa"/>
            <w:vMerge/>
            <w:tcBorders>
              <w:top w:val="single" w:sz="12" w:space="0" w:color="auto"/>
              <w:left w:val="single" w:sz="8" w:space="0" w:color="auto"/>
              <w:bottom w:val="single" w:sz="4" w:space="0" w:color="auto"/>
              <w:right w:val="single" w:sz="8" w:space="0" w:color="auto"/>
            </w:tcBorders>
            <w:vAlign w:val="center"/>
            <w:hideMark/>
          </w:tcPr>
          <w:p w14:paraId="4B3568D8" w14:textId="77777777" w:rsidR="00FF1325" w:rsidRPr="00FF1325" w:rsidRDefault="00FF1325" w:rsidP="00FF1325">
            <w:pPr>
              <w:rPr>
                <w:rFonts w:eastAsia="Times New Roman"/>
                <w:b/>
                <w:bCs/>
                <w:color w:val="000000"/>
                <w:sz w:val="16"/>
                <w:szCs w:val="16"/>
                <w:lang w:val="de-CH" w:eastAsia="de-CH"/>
              </w:rPr>
            </w:pPr>
          </w:p>
        </w:tc>
        <w:tc>
          <w:tcPr>
            <w:tcW w:w="771" w:type="dxa"/>
            <w:tcBorders>
              <w:top w:val="nil"/>
              <w:left w:val="nil"/>
              <w:bottom w:val="single" w:sz="4" w:space="0" w:color="auto"/>
              <w:right w:val="single" w:sz="8" w:space="0" w:color="auto"/>
            </w:tcBorders>
            <w:shd w:val="clear" w:color="auto" w:fill="auto"/>
            <w:vAlign w:val="center"/>
            <w:hideMark/>
          </w:tcPr>
          <w:p w14:paraId="5B0416B6" w14:textId="77777777" w:rsidR="00FF1325" w:rsidRPr="00FF1325" w:rsidRDefault="00FF1325" w:rsidP="00FF1325">
            <w:pPr>
              <w:jc w:val="center"/>
              <w:rPr>
                <w:rFonts w:eastAsia="Times New Roman"/>
                <w:b/>
                <w:bCs/>
                <w:color w:val="000000"/>
                <w:sz w:val="16"/>
                <w:szCs w:val="16"/>
                <w:lang w:val="de-CH" w:eastAsia="de-CH"/>
              </w:rPr>
            </w:pPr>
            <w:r w:rsidRPr="00FF1325">
              <w:rPr>
                <w:rFonts w:eastAsia="Times New Roman"/>
                <w:b/>
                <w:bCs/>
                <w:color w:val="000000"/>
                <w:sz w:val="16"/>
                <w:szCs w:val="18"/>
                <w:lang w:eastAsia="de-CH"/>
              </w:rPr>
              <w:t>(6)</w:t>
            </w:r>
          </w:p>
        </w:tc>
        <w:tc>
          <w:tcPr>
            <w:tcW w:w="514" w:type="dxa"/>
            <w:tcBorders>
              <w:top w:val="nil"/>
              <w:left w:val="nil"/>
              <w:bottom w:val="single" w:sz="4" w:space="0" w:color="auto"/>
              <w:right w:val="single" w:sz="8" w:space="0" w:color="auto"/>
            </w:tcBorders>
            <w:shd w:val="clear" w:color="auto" w:fill="auto"/>
            <w:vAlign w:val="center"/>
            <w:hideMark/>
          </w:tcPr>
          <w:p w14:paraId="46E821B4" w14:textId="77777777" w:rsidR="00FF1325" w:rsidRPr="00FF1325" w:rsidRDefault="00FF1325" w:rsidP="00FF1325">
            <w:pPr>
              <w:jc w:val="center"/>
              <w:rPr>
                <w:rFonts w:eastAsia="Times New Roman"/>
                <w:b/>
                <w:bCs/>
                <w:color w:val="000000"/>
                <w:sz w:val="16"/>
                <w:szCs w:val="16"/>
                <w:lang w:val="de-CH" w:eastAsia="de-CH"/>
              </w:rPr>
            </w:pPr>
            <w:r w:rsidRPr="00FF1325">
              <w:rPr>
                <w:rFonts w:eastAsia="Times New Roman"/>
                <w:b/>
                <w:bCs/>
                <w:color w:val="000000"/>
                <w:sz w:val="16"/>
                <w:szCs w:val="18"/>
                <w:lang w:eastAsia="de-CH"/>
              </w:rPr>
              <w:t>(5)</w:t>
            </w:r>
          </w:p>
        </w:tc>
        <w:tc>
          <w:tcPr>
            <w:tcW w:w="514" w:type="dxa"/>
            <w:tcBorders>
              <w:top w:val="nil"/>
              <w:left w:val="nil"/>
              <w:bottom w:val="single" w:sz="4" w:space="0" w:color="auto"/>
              <w:right w:val="single" w:sz="8" w:space="0" w:color="auto"/>
            </w:tcBorders>
            <w:shd w:val="clear" w:color="auto" w:fill="auto"/>
            <w:vAlign w:val="center"/>
            <w:hideMark/>
          </w:tcPr>
          <w:p w14:paraId="5261CB35" w14:textId="77777777" w:rsidR="00FF1325" w:rsidRPr="00FF1325" w:rsidRDefault="00FF1325" w:rsidP="00FF1325">
            <w:pPr>
              <w:jc w:val="center"/>
              <w:rPr>
                <w:rFonts w:eastAsia="Times New Roman"/>
                <w:b/>
                <w:bCs/>
                <w:color w:val="000000"/>
                <w:sz w:val="16"/>
                <w:szCs w:val="16"/>
                <w:lang w:val="de-CH" w:eastAsia="de-CH"/>
              </w:rPr>
            </w:pPr>
            <w:r w:rsidRPr="00FF1325">
              <w:rPr>
                <w:rFonts w:eastAsia="Times New Roman"/>
                <w:b/>
                <w:bCs/>
                <w:color w:val="000000"/>
                <w:sz w:val="16"/>
                <w:szCs w:val="18"/>
                <w:lang w:eastAsia="de-CH"/>
              </w:rPr>
              <w:t>(4)</w:t>
            </w:r>
          </w:p>
        </w:tc>
        <w:tc>
          <w:tcPr>
            <w:tcW w:w="434" w:type="dxa"/>
            <w:tcBorders>
              <w:top w:val="nil"/>
              <w:left w:val="nil"/>
              <w:bottom w:val="single" w:sz="4" w:space="0" w:color="auto"/>
              <w:right w:val="single" w:sz="8" w:space="0" w:color="auto"/>
            </w:tcBorders>
            <w:shd w:val="clear" w:color="auto" w:fill="auto"/>
            <w:vAlign w:val="center"/>
            <w:hideMark/>
          </w:tcPr>
          <w:p w14:paraId="0CBDA1C6" w14:textId="77777777" w:rsidR="00FF1325" w:rsidRPr="00FF1325" w:rsidRDefault="00FF1325" w:rsidP="00FF1325">
            <w:pPr>
              <w:jc w:val="center"/>
              <w:rPr>
                <w:rFonts w:eastAsia="Times New Roman"/>
                <w:b/>
                <w:bCs/>
                <w:color w:val="000000"/>
                <w:sz w:val="16"/>
                <w:szCs w:val="16"/>
                <w:lang w:val="de-CH" w:eastAsia="de-CH"/>
              </w:rPr>
            </w:pPr>
            <w:r w:rsidRPr="00FF1325">
              <w:rPr>
                <w:rFonts w:eastAsia="Times New Roman"/>
                <w:b/>
                <w:bCs/>
                <w:color w:val="000000"/>
                <w:sz w:val="16"/>
                <w:szCs w:val="18"/>
                <w:lang w:eastAsia="de-CH"/>
              </w:rPr>
              <w:t>(3)</w:t>
            </w:r>
          </w:p>
        </w:tc>
        <w:tc>
          <w:tcPr>
            <w:tcW w:w="469" w:type="dxa"/>
            <w:tcBorders>
              <w:top w:val="nil"/>
              <w:left w:val="nil"/>
              <w:bottom w:val="single" w:sz="4" w:space="0" w:color="auto"/>
              <w:right w:val="single" w:sz="8" w:space="0" w:color="auto"/>
            </w:tcBorders>
            <w:shd w:val="clear" w:color="auto" w:fill="auto"/>
            <w:vAlign w:val="center"/>
            <w:hideMark/>
          </w:tcPr>
          <w:p w14:paraId="61F3E386" w14:textId="77777777" w:rsidR="00FF1325" w:rsidRPr="00FF1325" w:rsidRDefault="00FF1325" w:rsidP="00FF1325">
            <w:pPr>
              <w:jc w:val="center"/>
              <w:rPr>
                <w:rFonts w:eastAsia="Times New Roman"/>
                <w:b/>
                <w:bCs/>
                <w:color w:val="000000"/>
                <w:sz w:val="16"/>
                <w:szCs w:val="16"/>
                <w:lang w:val="de-CH" w:eastAsia="de-CH"/>
              </w:rPr>
            </w:pPr>
            <w:r w:rsidRPr="00FF1325">
              <w:rPr>
                <w:rFonts w:eastAsia="Times New Roman"/>
                <w:b/>
                <w:bCs/>
                <w:color w:val="000000"/>
                <w:sz w:val="16"/>
                <w:szCs w:val="18"/>
                <w:lang w:eastAsia="de-CH"/>
              </w:rPr>
              <w:t>(2)</w:t>
            </w:r>
          </w:p>
        </w:tc>
        <w:tc>
          <w:tcPr>
            <w:tcW w:w="479" w:type="dxa"/>
            <w:tcBorders>
              <w:top w:val="nil"/>
              <w:left w:val="nil"/>
              <w:bottom w:val="single" w:sz="4" w:space="0" w:color="auto"/>
              <w:right w:val="single" w:sz="8" w:space="0" w:color="auto"/>
            </w:tcBorders>
            <w:shd w:val="clear" w:color="auto" w:fill="auto"/>
            <w:vAlign w:val="center"/>
            <w:hideMark/>
          </w:tcPr>
          <w:p w14:paraId="646C672A" w14:textId="77777777" w:rsidR="00FF1325" w:rsidRPr="00FF1325" w:rsidRDefault="00FF1325" w:rsidP="00FF1325">
            <w:pPr>
              <w:jc w:val="center"/>
              <w:rPr>
                <w:rFonts w:eastAsia="Times New Roman"/>
                <w:b/>
                <w:bCs/>
                <w:color w:val="000000"/>
                <w:sz w:val="16"/>
                <w:szCs w:val="16"/>
                <w:lang w:val="de-CH" w:eastAsia="de-CH"/>
              </w:rPr>
            </w:pPr>
            <w:r w:rsidRPr="00FF1325">
              <w:rPr>
                <w:rFonts w:eastAsia="Times New Roman"/>
                <w:b/>
                <w:bCs/>
                <w:color w:val="000000"/>
                <w:sz w:val="16"/>
                <w:szCs w:val="18"/>
                <w:lang w:eastAsia="de-CH"/>
              </w:rPr>
              <w:t>(1)</w:t>
            </w:r>
          </w:p>
        </w:tc>
      </w:tr>
      <w:tr w:rsidR="00B8680D" w:rsidRPr="00FF1325" w14:paraId="3E8ED518" w14:textId="77777777" w:rsidTr="00FF1325">
        <w:trPr>
          <w:trHeight w:val="315"/>
        </w:trPr>
        <w:tc>
          <w:tcPr>
            <w:tcW w:w="230" w:type="dxa"/>
            <w:tcBorders>
              <w:top w:val="single" w:sz="4" w:space="0" w:color="auto"/>
              <w:left w:val="single" w:sz="12" w:space="0" w:color="auto"/>
              <w:bottom w:val="single" w:sz="8" w:space="0" w:color="auto"/>
              <w:right w:val="single" w:sz="8" w:space="0" w:color="auto"/>
            </w:tcBorders>
            <w:shd w:val="clear" w:color="000000" w:fill="F2F2F2"/>
            <w:vAlign w:val="center"/>
            <w:hideMark/>
          </w:tcPr>
          <w:p w14:paraId="072B8CE6" w14:textId="77777777" w:rsidR="00B8680D" w:rsidRPr="00FF1325" w:rsidRDefault="00B8680D" w:rsidP="00B8680D">
            <w:pPr>
              <w:jc w:val="right"/>
              <w:rPr>
                <w:rFonts w:eastAsia="Times New Roman"/>
                <w:b/>
                <w:bCs/>
                <w:color w:val="000000"/>
                <w:sz w:val="18"/>
                <w:szCs w:val="18"/>
                <w:lang w:val="de-CH" w:eastAsia="de-CH"/>
              </w:rPr>
            </w:pPr>
            <w:r w:rsidRPr="00FF1325">
              <w:rPr>
                <w:rFonts w:eastAsia="Times New Roman"/>
                <w:b/>
                <w:bCs/>
                <w:color w:val="000000"/>
                <w:sz w:val="18"/>
                <w:szCs w:val="18"/>
                <w:lang w:eastAsia="de-CH"/>
              </w:rPr>
              <w:t>1</w:t>
            </w:r>
          </w:p>
        </w:tc>
        <w:tc>
          <w:tcPr>
            <w:tcW w:w="4928" w:type="dxa"/>
            <w:tcBorders>
              <w:top w:val="single" w:sz="4" w:space="0" w:color="auto"/>
              <w:left w:val="nil"/>
              <w:bottom w:val="single" w:sz="8" w:space="0" w:color="auto"/>
              <w:right w:val="single" w:sz="8" w:space="0" w:color="auto"/>
            </w:tcBorders>
            <w:shd w:val="clear" w:color="000000" w:fill="F2F2F2"/>
            <w:vAlign w:val="center"/>
            <w:hideMark/>
          </w:tcPr>
          <w:p w14:paraId="2CC903A9" w14:textId="77777777" w:rsidR="00B8680D" w:rsidRPr="00FF1325" w:rsidRDefault="00B8680D" w:rsidP="00B8680D">
            <w:pPr>
              <w:rPr>
                <w:rFonts w:eastAsia="Times New Roman"/>
                <w:color w:val="000000"/>
                <w:sz w:val="18"/>
                <w:szCs w:val="18"/>
                <w:lang w:eastAsia="de-CH"/>
              </w:rPr>
            </w:pPr>
            <w:r w:rsidRPr="00FF1325">
              <w:rPr>
                <w:rFonts w:eastAsia="Times New Roman"/>
                <w:color w:val="000000"/>
                <w:sz w:val="18"/>
                <w:szCs w:val="18"/>
                <w:lang w:eastAsia="de-CH"/>
              </w:rPr>
              <w:t>The course as a whole was</w:t>
            </w:r>
          </w:p>
        </w:tc>
        <w:tc>
          <w:tcPr>
            <w:tcW w:w="798" w:type="dxa"/>
            <w:tcBorders>
              <w:top w:val="single" w:sz="4" w:space="0" w:color="auto"/>
              <w:left w:val="nil"/>
              <w:bottom w:val="single" w:sz="8" w:space="0" w:color="auto"/>
              <w:right w:val="single" w:sz="8" w:space="0" w:color="auto"/>
            </w:tcBorders>
            <w:shd w:val="clear" w:color="000000" w:fill="D9D9D9"/>
            <w:vAlign w:val="center"/>
            <w:hideMark/>
          </w:tcPr>
          <w:p w14:paraId="369E3566" w14:textId="0F2676B3" w:rsidR="00B8680D" w:rsidRPr="00FF1325" w:rsidRDefault="00B8680D" w:rsidP="00B8680D">
            <w:pPr>
              <w:jc w:val="center"/>
              <w:rPr>
                <w:rFonts w:ascii="Calibri" w:eastAsia="Times New Roman" w:hAnsi="Calibri"/>
                <w:b/>
                <w:bCs/>
                <w:color w:val="000000"/>
                <w:sz w:val="18"/>
                <w:szCs w:val="18"/>
                <w:lang w:val="de-CH" w:eastAsia="de-CH"/>
              </w:rPr>
            </w:pPr>
            <w:r w:rsidRPr="00FF1325">
              <w:rPr>
                <w:rFonts w:ascii="Calibri" w:eastAsia="Times New Roman" w:hAnsi="Calibri"/>
                <w:b/>
                <w:bCs/>
                <w:color w:val="000000"/>
                <w:sz w:val="18"/>
                <w:szCs w:val="18"/>
                <w:lang w:val="de-CH" w:eastAsia="de-CH"/>
              </w:rPr>
              <w:t>4.90</w:t>
            </w:r>
          </w:p>
        </w:tc>
        <w:tc>
          <w:tcPr>
            <w:tcW w:w="848" w:type="dxa"/>
            <w:tcBorders>
              <w:top w:val="single" w:sz="4" w:space="0" w:color="auto"/>
              <w:left w:val="nil"/>
              <w:bottom w:val="single" w:sz="8" w:space="0" w:color="auto"/>
              <w:right w:val="single" w:sz="8" w:space="0" w:color="auto"/>
            </w:tcBorders>
            <w:shd w:val="clear" w:color="000000" w:fill="D9D9D9"/>
            <w:vAlign w:val="center"/>
            <w:hideMark/>
          </w:tcPr>
          <w:p w14:paraId="6E735D13" w14:textId="343BC96C" w:rsidR="00B8680D" w:rsidRPr="00FF1325" w:rsidRDefault="00E41778" w:rsidP="00B8680D">
            <w:pPr>
              <w:jc w:val="center"/>
              <w:rPr>
                <w:rFonts w:ascii="Calibri" w:eastAsia="Times New Roman" w:hAnsi="Calibri"/>
                <w:b/>
                <w:bCs/>
                <w:color w:val="000000"/>
                <w:sz w:val="18"/>
                <w:szCs w:val="18"/>
                <w:lang w:val="de-CH" w:eastAsia="de-CH"/>
              </w:rPr>
            </w:pPr>
            <w:r>
              <w:rPr>
                <w:rFonts w:ascii="Calibri" w:eastAsia="Times New Roman" w:hAnsi="Calibri"/>
                <w:b/>
                <w:bCs/>
                <w:color w:val="000000"/>
                <w:sz w:val="18"/>
                <w:szCs w:val="18"/>
                <w:lang w:val="de-CH" w:eastAsia="de-CH"/>
              </w:rPr>
              <w:t>4.96</w:t>
            </w:r>
            <w:r w:rsidR="00B8680D">
              <w:rPr>
                <w:rFonts w:ascii="Calibri" w:eastAsia="Times New Roman" w:hAnsi="Calibri"/>
                <w:b/>
                <w:bCs/>
                <w:color w:val="000000"/>
                <w:sz w:val="18"/>
                <w:szCs w:val="18"/>
                <w:lang w:val="de-CH" w:eastAsia="de-CH"/>
              </w:rPr>
              <w:t xml:space="preserve"> </w:t>
            </w:r>
          </w:p>
        </w:tc>
        <w:tc>
          <w:tcPr>
            <w:tcW w:w="771" w:type="dxa"/>
            <w:tcBorders>
              <w:top w:val="single" w:sz="4" w:space="0" w:color="auto"/>
              <w:left w:val="nil"/>
              <w:bottom w:val="single" w:sz="8" w:space="0" w:color="auto"/>
              <w:right w:val="single" w:sz="8" w:space="0" w:color="auto"/>
            </w:tcBorders>
            <w:shd w:val="clear" w:color="000000" w:fill="F2F2F2"/>
            <w:vAlign w:val="center"/>
            <w:hideMark/>
          </w:tcPr>
          <w:p w14:paraId="5AC685A1" w14:textId="43765237"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6</w:t>
            </w:r>
          </w:p>
        </w:tc>
        <w:tc>
          <w:tcPr>
            <w:tcW w:w="514" w:type="dxa"/>
            <w:tcBorders>
              <w:top w:val="single" w:sz="4" w:space="0" w:color="auto"/>
              <w:left w:val="nil"/>
              <w:bottom w:val="single" w:sz="8" w:space="0" w:color="auto"/>
              <w:right w:val="single" w:sz="8" w:space="0" w:color="auto"/>
            </w:tcBorders>
            <w:shd w:val="clear" w:color="000000" w:fill="F2F2F2"/>
            <w:vAlign w:val="center"/>
            <w:hideMark/>
          </w:tcPr>
          <w:p w14:paraId="0D0168B4" w14:textId="0F0B96FE"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13</w:t>
            </w:r>
          </w:p>
        </w:tc>
        <w:tc>
          <w:tcPr>
            <w:tcW w:w="514" w:type="dxa"/>
            <w:tcBorders>
              <w:top w:val="single" w:sz="4" w:space="0" w:color="auto"/>
              <w:left w:val="nil"/>
              <w:bottom w:val="single" w:sz="8" w:space="0" w:color="auto"/>
              <w:right w:val="single" w:sz="8" w:space="0" w:color="auto"/>
            </w:tcBorders>
            <w:shd w:val="clear" w:color="000000" w:fill="F2F2F2"/>
            <w:vAlign w:val="center"/>
            <w:hideMark/>
          </w:tcPr>
          <w:p w14:paraId="0A1A747F" w14:textId="618617D4"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7</w:t>
            </w:r>
          </w:p>
        </w:tc>
        <w:tc>
          <w:tcPr>
            <w:tcW w:w="434" w:type="dxa"/>
            <w:tcBorders>
              <w:top w:val="single" w:sz="4" w:space="0" w:color="auto"/>
              <w:left w:val="nil"/>
              <w:bottom w:val="single" w:sz="8" w:space="0" w:color="auto"/>
              <w:right w:val="single" w:sz="8" w:space="0" w:color="auto"/>
            </w:tcBorders>
            <w:shd w:val="clear" w:color="000000" w:fill="F2F2F2"/>
            <w:vAlign w:val="center"/>
            <w:hideMark/>
          </w:tcPr>
          <w:p w14:paraId="33F3DAF8" w14:textId="5628A6A5"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0</w:t>
            </w:r>
          </w:p>
        </w:tc>
        <w:tc>
          <w:tcPr>
            <w:tcW w:w="469" w:type="dxa"/>
            <w:tcBorders>
              <w:top w:val="single" w:sz="4" w:space="0" w:color="auto"/>
              <w:left w:val="nil"/>
              <w:bottom w:val="single" w:sz="8" w:space="0" w:color="auto"/>
              <w:right w:val="single" w:sz="8" w:space="0" w:color="auto"/>
            </w:tcBorders>
            <w:shd w:val="clear" w:color="000000" w:fill="F2F2F2"/>
            <w:vAlign w:val="center"/>
            <w:hideMark/>
          </w:tcPr>
          <w:p w14:paraId="2D2423BA" w14:textId="6ECB2FF7" w:rsidR="00B8680D" w:rsidRPr="00FF1325" w:rsidRDefault="00B8680D" w:rsidP="00B8680D">
            <w:pPr>
              <w:jc w:val="center"/>
              <w:rPr>
                <w:rFonts w:eastAsia="Times New Roman"/>
                <w:color w:val="000000"/>
                <w:sz w:val="18"/>
                <w:szCs w:val="18"/>
                <w:lang w:val="de-CH" w:eastAsia="de-CH"/>
              </w:rPr>
            </w:pPr>
            <w:r>
              <w:rPr>
                <w:rFonts w:eastAsia="Times New Roman"/>
                <w:color w:val="000000"/>
                <w:sz w:val="18"/>
                <w:szCs w:val="18"/>
                <w:lang w:val="de-CH" w:eastAsia="de-CH"/>
              </w:rPr>
              <w:t>0</w:t>
            </w:r>
          </w:p>
        </w:tc>
        <w:tc>
          <w:tcPr>
            <w:tcW w:w="479" w:type="dxa"/>
            <w:tcBorders>
              <w:top w:val="single" w:sz="4" w:space="0" w:color="auto"/>
              <w:left w:val="nil"/>
              <w:bottom w:val="single" w:sz="8" w:space="0" w:color="auto"/>
              <w:right w:val="single" w:sz="12" w:space="0" w:color="auto"/>
            </w:tcBorders>
            <w:shd w:val="clear" w:color="000000" w:fill="F2F2F2"/>
            <w:vAlign w:val="center"/>
            <w:hideMark/>
          </w:tcPr>
          <w:p w14:paraId="5E7B62EC" w14:textId="77777777" w:rsidR="00B8680D" w:rsidRPr="00FF1325" w:rsidRDefault="00B8680D" w:rsidP="00B8680D">
            <w:pPr>
              <w:jc w:val="center"/>
              <w:rPr>
                <w:rFonts w:eastAsia="Times New Roman"/>
                <w:color w:val="000000"/>
                <w:sz w:val="18"/>
                <w:szCs w:val="18"/>
                <w:lang w:val="de-CH" w:eastAsia="de-CH"/>
              </w:rPr>
            </w:pPr>
            <w:r w:rsidRPr="00FF1325">
              <w:rPr>
                <w:rFonts w:eastAsia="Times New Roman"/>
                <w:color w:val="000000"/>
                <w:sz w:val="18"/>
                <w:szCs w:val="18"/>
                <w:lang w:val="de-CH" w:eastAsia="de-CH"/>
              </w:rPr>
              <w:t>0</w:t>
            </w:r>
          </w:p>
        </w:tc>
      </w:tr>
      <w:tr w:rsidR="00B8680D" w:rsidRPr="00FF1325" w14:paraId="10C3D4B7" w14:textId="77777777" w:rsidTr="00FF1325">
        <w:trPr>
          <w:trHeight w:val="315"/>
        </w:trPr>
        <w:tc>
          <w:tcPr>
            <w:tcW w:w="230" w:type="dxa"/>
            <w:tcBorders>
              <w:top w:val="nil"/>
              <w:left w:val="single" w:sz="12" w:space="0" w:color="auto"/>
              <w:bottom w:val="single" w:sz="8" w:space="0" w:color="auto"/>
              <w:right w:val="single" w:sz="8" w:space="0" w:color="auto"/>
            </w:tcBorders>
            <w:shd w:val="clear" w:color="auto" w:fill="auto"/>
            <w:vAlign w:val="center"/>
            <w:hideMark/>
          </w:tcPr>
          <w:p w14:paraId="0891E000" w14:textId="77777777" w:rsidR="00B8680D" w:rsidRPr="00FF1325" w:rsidRDefault="00B8680D" w:rsidP="00B8680D">
            <w:pPr>
              <w:jc w:val="right"/>
              <w:rPr>
                <w:rFonts w:eastAsia="Times New Roman"/>
                <w:b/>
                <w:bCs/>
                <w:color w:val="000000"/>
                <w:sz w:val="18"/>
                <w:szCs w:val="18"/>
                <w:lang w:val="de-CH" w:eastAsia="de-CH"/>
              </w:rPr>
            </w:pPr>
            <w:r w:rsidRPr="00FF1325">
              <w:rPr>
                <w:rFonts w:eastAsia="Times New Roman"/>
                <w:b/>
                <w:bCs/>
                <w:color w:val="000000"/>
                <w:sz w:val="18"/>
                <w:szCs w:val="18"/>
                <w:lang w:eastAsia="de-CH"/>
              </w:rPr>
              <w:t>2</w:t>
            </w:r>
          </w:p>
        </w:tc>
        <w:tc>
          <w:tcPr>
            <w:tcW w:w="4928" w:type="dxa"/>
            <w:tcBorders>
              <w:top w:val="nil"/>
              <w:left w:val="nil"/>
              <w:bottom w:val="single" w:sz="8" w:space="0" w:color="auto"/>
              <w:right w:val="single" w:sz="8" w:space="0" w:color="auto"/>
            </w:tcBorders>
            <w:shd w:val="clear" w:color="auto" w:fill="auto"/>
            <w:vAlign w:val="center"/>
            <w:hideMark/>
          </w:tcPr>
          <w:p w14:paraId="5F4B1127" w14:textId="77777777" w:rsidR="00B8680D" w:rsidRPr="00FF1325" w:rsidRDefault="00B8680D" w:rsidP="00B8680D">
            <w:pPr>
              <w:rPr>
                <w:rFonts w:eastAsia="Times New Roman"/>
                <w:color w:val="000000"/>
                <w:sz w:val="18"/>
                <w:szCs w:val="18"/>
                <w:lang w:eastAsia="de-CH"/>
              </w:rPr>
            </w:pPr>
            <w:r w:rsidRPr="00FF1325">
              <w:rPr>
                <w:rFonts w:eastAsia="Times New Roman"/>
                <w:color w:val="000000"/>
                <w:sz w:val="18"/>
                <w:szCs w:val="18"/>
                <w:lang w:eastAsia="de-CH"/>
              </w:rPr>
              <w:t xml:space="preserve">Amount you learned in the course was </w:t>
            </w:r>
          </w:p>
        </w:tc>
        <w:tc>
          <w:tcPr>
            <w:tcW w:w="798" w:type="dxa"/>
            <w:tcBorders>
              <w:top w:val="nil"/>
              <w:left w:val="nil"/>
              <w:bottom w:val="single" w:sz="8" w:space="0" w:color="auto"/>
              <w:right w:val="single" w:sz="8" w:space="0" w:color="auto"/>
            </w:tcBorders>
            <w:shd w:val="clear" w:color="000000" w:fill="D9D9D9"/>
            <w:vAlign w:val="center"/>
            <w:hideMark/>
          </w:tcPr>
          <w:p w14:paraId="5DDDE500" w14:textId="2BAAA64A" w:rsidR="00B8680D" w:rsidRPr="00FF1325" w:rsidRDefault="00B8680D" w:rsidP="00B8680D">
            <w:pPr>
              <w:jc w:val="center"/>
              <w:rPr>
                <w:rFonts w:ascii="Calibri" w:eastAsia="Times New Roman" w:hAnsi="Calibri"/>
                <w:b/>
                <w:bCs/>
                <w:color w:val="000000"/>
                <w:sz w:val="18"/>
                <w:szCs w:val="18"/>
                <w:lang w:val="de-CH" w:eastAsia="de-CH"/>
              </w:rPr>
            </w:pPr>
            <w:r w:rsidRPr="00FF1325">
              <w:rPr>
                <w:rFonts w:ascii="Calibri" w:eastAsia="Times New Roman" w:hAnsi="Calibri"/>
                <w:b/>
                <w:bCs/>
                <w:color w:val="000000"/>
                <w:sz w:val="18"/>
                <w:szCs w:val="18"/>
                <w:lang w:val="de-CH" w:eastAsia="de-CH"/>
              </w:rPr>
              <w:t>4.76</w:t>
            </w:r>
          </w:p>
        </w:tc>
        <w:tc>
          <w:tcPr>
            <w:tcW w:w="848" w:type="dxa"/>
            <w:tcBorders>
              <w:top w:val="nil"/>
              <w:left w:val="nil"/>
              <w:bottom w:val="single" w:sz="8" w:space="0" w:color="auto"/>
              <w:right w:val="single" w:sz="8" w:space="0" w:color="auto"/>
            </w:tcBorders>
            <w:shd w:val="clear" w:color="000000" w:fill="D9D9D9"/>
            <w:vAlign w:val="center"/>
            <w:hideMark/>
          </w:tcPr>
          <w:p w14:paraId="24A7170E" w14:textId="763E5A74" w:rsidR="00B8680D" w:rsidRPr="00FF1325" w:rsidRDefault="00B8680D" w:rsidP="00B8680D">
            <w:pPr>
              <w:jc w:val="center"/>
              <w:rPr>
                <w:rFonts w:ascii="Calibri" w:eastAsia="Times New Roman" w:hAnsi="Calibri"/>
                <w:b/>
                <w:bCs/>
                <w:color w:val="000000"/>
                <w:sz w:val="18"/>
                <w:szCs w:val="18"/>
                <w:lang w:val="de-CH" w:eastAsia="de-CH"/>
              </w:rPr>
            </w:pPr>
            <w:r>
              <w:rPr>
                <w:rFonts w:ascii="Calibri" w:eastAsia="Times New Roman" w:hAnsi="Calibri"/>
                <w:b/>
                <w:bCs/>
                <w:color w:val="000000"/>
                <w:sz w:val="18"/>
                <w:szCs w:val="18"/>
                <w:lang w:val="de-CH" w:eastAsia="de-CH"/>
              </w:rPr>
              <w:t xml:space="preserve"> </w:t>
            </w:r>
            <w:r w:rsidR="00E41778">
              <w:rPr>
                <w:rFonts w:ascii="Calibri" w:eastAsia="Times New Roman" w:hAnsi="Calibri"/>
                <w:b/>
                <w:bCs/>
                <w:color w:val="000000"/>
                <w:sz w:val="18"/>
                <w:szCs w:val="18"/>
                <w:lang w:val="de-CH" w:eastAsia="de-CH"/>
              </w:rPr>
              <w:t>4.65</w:t>
            </w:r>
          </w:p>
        </w:tc>
        <w:tc>
          <w:tcPr>
            <w:tcW w:w="771" w:type="dxa"/>
            <w:tcBorders>
              <w:top w:val="nil"/>
              <w:left w:val="nil"/>
              <w:bottom w:val="single" w:sz="8" w:space="0" w:color="auto"/>
              <w:right w:val="single" w:sz="8" w:space="0" w:color="auto"/>
            </w:tcBorders>
            <w:shd w:val="clear" w:color="auto" w:fill="auto"/>
            <w:vAlign w:val="center"/>
            <w:hideMark/>
          </w:tcPr>
          <w:p w14:paraId="392C36B3" w14:textId="692CBFF6"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5</w:t>
            </w:r>
          </w:p>
        </w:tc>
        <w:tc>
          <w:tcPr>
            <w:tcW w:w="514" w:type="dxa"/>
            <w:tcBorders>
              <w:top w:val="nil"/>
              <w:left w:val="nil"/>
              <w:bottom w:val="single" w:sz="8" w:space="0" w:color="auto"/>
              <w:right w:val="single" w:sz="8" w:space="0" w:color="auto"/>
            </w:tcBorders>
            <w:shd w:val="clear" w:color="auto" w:fill="auto"/>
            <w:vAlign w:val="center"/>
            <w:hideMark/>
          </w:tcPr>
          <w:p w14:paraId="703B36DC" w14:textId="3B38BE4B"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13</w:t>
            </w:r>
          </w:p>
        </w:tc>
        <w:tc>
          <w:tcPr>
            <w:tcW w:w="514" w:type="dxa"/>
            <w:tcBorders>
              <w:top w:val="nil"/>
              <w:left w:val="nil"/>
              <w:bottom w:val="single" w:sz="8" w:space="0" w:color="auto"/>
              <w:right w:val="single" w:sz="8" w:space="0" w:color="auto"/>
            </w:tcBorders>
            <w:shd w:val="clear" w:color="auto" w:fill="auto"/>
            <w:vAlign w:val="center"/>
            <w:hideMark/>
          </w:tcPr>
          <w:p w14:paraId="2AB47ADA" w14:textId="59A24DD5"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6</w:t>
            </w:r>
          </w:p>
        </w:tc>
        <w:tc>
          <w:tcPr>
            <w:tcW w:w="434" w:type="dxa"/>
            <w:tcBorders>
              <w:top w:val="nil"/>
              <w:left w:val="nil"/>
              <w:bottom w:val="single" w:sz="8" w:space="0" w:color="auto"/>
              <w:right w:val="single" w:sz="8" w:space="0" w:color="auto"/>
            </w:tcBorders>
            <w:shd w:val="clear" w:color="auto" w:fill="auto"/>
            <w:vAlign w:val="center"/>
            <w:hideMark/>
          </w:tcPr>
          <w:p w14:paraId="68D9CA72" w14:textId="22D71829"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2</w:t>
            </w:r>
          </w:p>
        </w:tc>
        <w:tc>
          <w:tcPr>
            <w:tcW w:w="469" w:type="dxa"/>
            <w:tcBorders>
              <w:top w:val="nil"/>
              <w:left w:val="nil"/>
              <w:bottom w:val="single" w:sz="8" w:space="0" w:color="auto"/>
              <w:right w:val="single" w:sz="8" w:space="0" w:color="auto"/>
            </w:tcBorders>
            <w:shd w:val="clear" w:color="auto" w:fill="auto"/>
            <w:vAlign w:val="center"/>
            <w:hideMark/>
          </w:tcPr>
          <w:p w14:paraId="06385BAC" w14:textId="4FE4D62F" w:rsidR="00B8680D" w:rsidRPr="00FF1325" w:rsidRDefault="00B8680D" w:rsidP="00B8680D">
            <w:pPr>
              <w:jc w:val="center"/>
              <w:rPr>
                <w:rFonts w:eastAsia="Times New Roman"/>
                <w:color w:val="000000"/>
                <w:sz w:val="18"/>
                <w:szCs w:val="18"/>
                <w:lang w:val="de-CH" w:eastAsia="de-CH"/>
              </w:rPr>
            </w:pPr>
            <w:r>
              <w:rPr>
                <w:rFonts w:eastAsia="Times New Roman"/>
                <w:color w:val="000000"/>
                <w:sz w:val="18"/>
                <w:szCs w:val="18"/>
                <w:lang w:val="de-CH" w:eastAsia="de-CH"/>
              </w:rPr>
              <w:t>0</w:t>
            </w:r>
          </w:p>
        </w:tc>
        <w:tc>
          <w:tcPr>
            <w:tcW w:w="479" w:type="dxa"/>
            <w:tcBorders>
              <w:top w:val="nil"/>
              <w:left w:val="nil"/>
              <w:bottom w:val="single" w:sz="8" w:space="0" w:color="auto"/>
              <w:right w:val="single" w:sz="12" w:space="0" w:color="auto"/>
            </w:tcBorders>
            <w:shd w:val="clear" w:color="auto" w:fill="auto"/>
            <w:vAlign w:val="center"/>
            <w:hideMark/>
          </w:tcPr>
          <w:p w14:paraId="3B218A4F" w14:textId="77777777" w:rsidR="00B8680D" w:rsidRPr="00FF1325" w:rsidRDefault="00B8680D" w:rsidP="00B8680D">
            <w:pPr>
              <w:jc w:val="center"/>
              <w:rPr>
                <w:rFonts w:eastAsia="Times New Roman"/>
                <w:color w:val="000000"/>
                <w:sz w:val="18"/>
                <w:szCs w:val="18"/>
                <w:lang w:val="de-CH" w:eastAsia="de-CH"/>
              </w:rPr>
            </w:pPr>
            <w:r w:rsidRPr="00FF1325">
              <w:rPr>
                <w:rFonts w:eastAsia="Times New Roman"/>
                <w:color w:val="000000"/>
                <w:sz w:val="18"/>
                <w:szCs w:val="18"/>
                <w:lang w:val="de-CH" w:eastAsia="de-CH"/>
              </w:rPr>
              <w:t>0</w:t>
            </w:r>
          </w:p>
        </w:tc>
      </w:tr>
      <w:tr w:rsidR="00B8680D" w:rsidRPr="00FF1325" w14:paraId="1C4D5580" w14:textId="77777777" w:rsidTr="00FF1325">
        <w:trPr>
          <w:trHeight w:val="315"/>
        </w:trPr>
        <w:tc>
          <w:tcPr>
            <w:tcW w:w="230" w:type="dxa"/>
            <w:tcBorders>
              <w:top w:val="nil"/>
              <w:left w:val="single" w:sz="12" w:space="0" w:color="auto"/>
              <w:bottom w:val="single" w:sz="8" w:space="0" w:color="auto"/>
              <w:right w:val="single" w:sz="8" w:space="0" w:color="auto"/>
            </w:tcBorders>
            <w:shd w:val="clear" w:color="000000" w:fill="F2F2F2"/>
            <w:vAlign w:val="center"/>
            <w:hideMark/>
          </w:tcPr>
          <w:p w14:paraId="43C4260E" w14:textId="77777777" w:rsidR="00B8680D" w:rsidRPr="00FF1325" w:rsidRDefault="00B8680D" w:rsidP="00B8680D">
            <w:pPr>
              <w:jc w:val="right"/>
              <w:rPr>
                <w:rFonts w:eastAsia="Times New Roman"/>
                <w:b/>
                <w:bCs/>
                <w:color w:val="000000"/>
                <w:sz w:val="18"/>
                <w:szCs w:val="18"/>
                <w:lang w:val="de-CH" w:eastAsia="de-CH"/>
              </w:rPr>
            </w:pPr>
            <w:r w:rsidRPr="00FF1325">
              <w:rPr>
                <w:rFonts w:eastAsia="Times New Roman"/>
                <w:b/>
                <w:bCs/>
                <w:color w:val="000000"/>
                <w:sz w:val="18"/>
                <w:szCs w:val="18"/>
                <w:lang w:eastAsia="de-CH"/>
              </w:rPr>
              <w:t>3</w:t>
            </w:r>
          </w:p>
        </w:tc>
        <w:tc>
          <w:tcPr>
            <w:tcW w:w="4928" w:type="dxa"/>
            <w:tcBorders>
              <w:top w:val="nil"/>
              <w:left w:val="nil"/>
              <w:bottom w:val="single" w:sz="8" w:space="0" w:color="auto"/>
              <w:right w:val="single" w:sz="8" w:space="0" w:color="auto"/>
            </w:tcBorders>
            <w:shd w:val="clear" w:color="000000" w:fill="F2F2F2"/>
            <w:vAlign w:val="center"/>
            <w:hideMark/>
          </w:tcPr>
          <w:p w14:paraId="56F4BC0E" w14:textId="77777777" w:rsidR="00B8680D" w:rsidRPr="00FF1325" w:rsidRDefault="00B8680D" w:rsidP="00B8680D">
            <w:pPr>
              <w:rPr>
                <w:rFonts w:eastAsia="Times New Roman"/>
                <w:color w:val="000000"/>
                <w:sz w:val="18"/>
                <w:szCs w:val="18"/>
                <w:lang w:eastAsia="de-CH"/>
              </w:rPr>
            </w:pPr>
            <w:r w:rsidRPr="00FF1325">
              <w:rPr>
                <w:rFonts w:eastAsia="Times New Roman"/>
                <w:color w:val="000000"/>
                <w:sz w:val="18"/>
                <w:szCs w:val="18"/>
                <w:lang w:eastAsia="de-CH"/>
              </w:rPr>
              <w:t>Relevance and usefulness of course content was</w:t>
            </w:r>
          </w:p>
        </w:tc>
        <w:tc>
          <w:tcPr>
            <w:tcW w:w="798" w:type="dxa"/>
            <w:tcBorders>
              <w:top w:val="nil"/>
              <w:left w:val="nil"/>
              <w:bottom w:val="single" w:sz="8" w:space="0" w:color="auto"/>
              <w:right w:val="single" w:sz="8" w:space="0" w:color="auto"/>
            </w:tcBorders>
            <w:shd w:val="clear" w:color="000000" w:fill="D9D9D9"/>
            <w:vAlign w:val="center"/>
            <w:hideMark/>
          </w:tcPr>
          <w:p w14:paraId="05DF3E2E" w14:textId="1C9B3832" w:rsidR="00B8680D" w:rsidRPr="00FF1325" w:rsidRDefault="00B8680D" w:rsidP="00B8680D">
            <w:pPr>
              <w:jc w:val="center"/>
              <w:rPr>
                <w:rFonts w:ascii="Calibri" w:eastAsia="Times New Roman" w:hAnsi="Calibri"/>
                <w:b/>
                <w:bCs/>
                <w:color w:val="000000"/>
                <w:sz w:val="18"/>
                <w:szCs w:val="18"/>
                <w:lang w:val="de-CH" w:eastAsia="de-CH"/>
              </w:rPr>
            </w:pPr>
            <w:r w:rsidRPr="00FF1325">
              <w:rPr>
                <w:rFonts w:ascii="Calibri" w:eastAsia="Times New Roman" w:hAnsi="Calibri"/>
                <w:b/>
                <w:bCs/>
                <w:color w:val="000000"/>
                <w:sz w:val="18"/>
                <w:szCs w:val="18"/>
                <w:lang w:val="de-CH" w:eastAsia="de-CH"/>
              </w:rPr>
              <w:t>5.24</w:t>
            </w:r>
          </w:p>
        </w:tc>
        <w:tc>
          <w:tcPr>
            <w:tcW w:w="848" w:type="dxa"/>
            <w:tcBorders>
              <w:top w:val="nil"/>
              <w:left w:val="nil"/>
              <w:bottom w:val="single" w:sz="8" w:space="0" w:color="auto"/>
              <w:right w:val="single" w:sz="8" w:space="0" w:color="auto"/>
            </w:tcBorders>
            <w:shd w:val="clear" w:color="000000" w:fill="D9D9D9"/>
            <w:vAlign w:val="center"/>
            <w:hideMark/>
          </w:tcPr>
          <w:p w14:paraId="60611D10" w14:textId="5C0B50C9" w:rsidR="00B8680D" w:rsidRPr="00FF1325" w:rsidRDefault="00B8680D" w:rsidP="00B8680D">
            <w:pPr>
              <w:jc w:val="center"/>
              <w:rPr>
                <w:rFonts w:ascii="Calibri" w:eastAsia="Times New Roman" w:hAnsi="Calibri"/>
                <w:b/>
                <w:bCs/>
                <w:color w:val="000000"/>
                <w:sz w:val="18"/>
                <w:szCs w:val="18"/>
                <w:lang w:val="de-CH" w:eastAsia="de-CH"/>
              </w:rPr>
            </w:pPr>
            <w:r>
              <w:rPr>
                <w:rFonts w:ascii="Calibri" w:eastAsia="Times New Roman" w:hAnsi="Calibri"/>
                <w:b/>
                <w:bCs/>
                <w:color w:val="000000"/>
                <w:sz w:val="18"/>
                <w:szCs w:val="18"/>
                <w:lang w:val="de-CH" w:eastAsia="de-CH"/>
              </w:rPr>
              <w:t xml:space="preserve"> </w:t>
            </w:r>
            <w:r w:rsidR="00E41778">
              <w:rPr>
                <w:rFonts w:ascii="Calibri" w:eastAsia="Times New Roman" w:hAnsi="Calibri"/>
                <w:b/>
                <w:bCs/>
                <w:color w:val="000000"/>
                <w:sz w:val="18"/>
                <w:szCs w:val="18"/>
                <w:lang w:val="de-CH" w:eastAsia="de-CH"/>
              </w:rPr>
              <w:t>5.23</w:t>
            </w:r>
          </w:p>
        </w:tc>
        <w:tc>
          <w:tcPr>
            <w:tcW w:w="771" w:type="dxa"/>
            <w:tcBorders>
              <w:top w:val="nil"/>
              <w:left w:val="nil"/>
              <w:bottom w:val="single" w:sz="8" w:space="0" w:color="auto"/>
              <w:right w:val="single" w:sz="8" w:space="0" w:color="auto"/>
            </w:tcBorders>
            <w:shd w:val="clear" w:color="000000" w:fill="F2F2F2"/>
            <w:vAlign w:val="center"/>
            <w:hideMark/>
          </w:tcPr>
          <w:p w14:paraId="08A4CB0E" w14:textId="1CCDEDC8"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10</w:t>
            </w:r>
          </w:p>
        </w:tc>
        <w:tc>
          <w:tcPr>
            <w:tcW w:w="514" w:type="dxa"/>
            <w:tcBorders>
              <w:top w:val="nil"/>
              <w:left w:val="nil"/>
              <w:bottom w:val="single" w:sz="8" w:space="0" w:color="auto"/>
              <w:right w:val="single" w:sz="8" w:space="0" w:color="auto"/>
            </w:tcBorders>
            <w:shd w:val="clear" w:color="000000" w:fill="F2F2F2"/>
            <w:vAlign w:val="center"/>
            <w:hideMark/>
          </w:tcPr>
          <w:p w14:paraId="350E7C34" w14:textId="3A2BE9AD"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12</w:t>
            </w:r>
          </w:p>
        </w:tc>
        <w:tc>
          <w:tcPr>
            <w:tcW w:w="514" w:type="dxa"/>
            <w:tcBorders>
              <w:top w:val="nil"/>
              <w:left w:val="nil"/>
              <w:bottom w:val="single" w:sz="8" w:space="0" w:color="auto"/>
              <w:right w:val="single" w:sz="8" w:space="0" w:color="auto"/>
            </w:tcBorders>
            <w:shd w:val="clear" w:color="000000" w:fill="F2F2F2"/>
            <w:vAlign w:val="center"/>
            <w:hideMark/>
          </w:tcPr>
          <w:p w14:paraId="07BF9F80" w14:textId="041FA9AA"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4</w:t>
            </w:r>
          </w:p>
        </w:tc>
        <w:tc>
          <w:tcPr>
            <w:tcW w:w="434" w:type="dxa"/>
            <w:tcBorders>
              <w:top w:val="nil"/>
              <w:left w:val="nil"/>
              <w:bottom w:val="single" w:sz="8" w:space="0" w:color="auto"/>
              <w:right w:val="single" w:sz="8" w:space="0" w:color="auto"/>
            </w:tcBorders>
            <w:shd w:val="clear" w:color="000000" w:fill="F2F2F2"/>
            <w:vAlign w:val="center"/>
            <w:hideMark/>
          </w:tcPr>
          <w:p w14:paraId="5D56A559" w14:textId="6ECE559E"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0</w:t>
            </w:r>
          </w:p>
        </w:tc>
        <w:tc>
          <w:tcPr>
            <w:tcW w:w="469" w:type="dxa"/>
            <w:tcBorders>
              <w:top w:val="nil"/>
              <w:left w:val="nil"/>
              <w:bottom w:val="single" w:sz="8" w:space="0" w:color="auto"/>
              <w:right w:val="single" w:sz="8" w:space="0" w:color="auto"/>
            </w:tcBorders>
            <w:shd w:val="clear" w:color="000000" w:fill="F2F2F2"/>
            <w:vAlign w:val="center"/>
            <w:hideMark/>
          </w:tcPr>
          <w:p w14:paraId="60123BD8" w14:textId="0716B791" w:rsidR="00B8680D" w:rsidRPr="00FF1325" w:rsidRDefault="00B8680D" w:rsidP="00B8680D">
            <w:pPr>
              <w:jc w:val="center"/>
              <w:rPr>
                <w:rFonts w:eastAsia="Times New Roman"/>
                <w:color w:val="000000"/>
                <w:sz w:val="18"/>
                <w:szCs w:val="18"/>
                <w:lang w:val="de-CH" w:eastAsia="de-CH"/>
              </w:rPr>
            </w:pPr>
            <w:r>
              <w:rPr>
                <w:rFonts w:eastAsia="Times New Roman"/>
                <w:color w:val="000000"/>
                <w:sz w:val="18"/>
                <w:szCs w:val="18"/>
                <w:lang w:val="de-CH" w:eastAsia="de-CH"/>
              </w:rPr>
              <w:t>0</w:t>
            </w:r>
          </w:p>
        </w:tc>
        <w:tc>
          <w:tcPr>
            <w:tcW w:w="479" w:type="dxa"/>
            <w:tcBorders>
              <w:top w:val="nil"/>
              <w:left w:val="nil"/>
              <w:bottom w:val="single" w:sz="8" w:space="0" w:color="auto"/>
              <w:right w:val="single" w:sz="12" w:space="0" w:color="auto"/>
            </w:tcBorders>
            <w:shd w:val="clear" w:color="000000" w:fill="F2F2F2"/>
            <w:vAlign w:val="center"/>
            <w:hideMark/>
          </w:tcPr>
          <w:p w14:paraId="368EB89E" w14:textId="77777777" w:rsidR="00B8680D" w:rsidRPr="00FF1325" w:rsidRDefault="00B8680D" w:rsidP="00B8680D">
            <w:pPr>
              <w:jc w:val="center"/>
              <w:rPr>
                <w:rFonts w:eastAsia="Times New Roman"/>
                <w:color w:val="000000"/>
                <w:sz w:val="18"/>
                <w:szCs w:val="18"/>
                <w:lang w:val="de-CH" w:eastAsia="de-CH"/>
              </w:rPr>
            </w:pPr>
            <w:r w:rsidRPr="00FF1325">
              <w:rPr>
                <w:rFonts w:eastAsia="Times New Roman"/>
                <w:color w:val="000000"/>
                <w:sz w:val="18"/>
                <w:szCs w:val="18"/>
                <w:lang w:val="de-CH" w:eastAsia="de-CH"/>
              </w:rPr>
              <w:t>0</w:t>
            </w:r>
          </w:p>
        </w:tc>
      </w:tr>
      <w:tr w:rsidR="00B8680D" w:rsidRPr="00FF1325" w14:paraId="72CCDCC4" w14:textId="77777777" w:rsidTr="00FF1325">
        <w:trPr>
          <w:trHeight w:val="315"/>
        </w:trPr>
        <w:tc>
          <w:tcPr>
            <w:tcW w:w="230" w:type="dxa"/>
            <w:tcBorders>
              <w:top w:val="nil"/>
              <w:left w:val="single" w:sz="12" w:space="0" w:color="auto"/>
              <w:bottom w:val="single" w:sz="8" w:space="0" w:color="auto"/>
              <w:right w:val="single" w:sz="8" w:space="0" w:color="auto"/>
            </w:tcBorders>
            <w:shd w:val="clear" w:color="auto" w:fill="auto"/>
            <w:vAlign w:val="center"/>
            <w:hideMark/>
          </w:tcPr>
          <w:p w14:paraId="5DD5C9A5" w14:textId="77777777" w:rsidR="00B8680D" w:rsidRPr="00FF1325" w:rsidRDefault="00B8680D" w:rsidP="00B8680D">
            <w:pPr>
              <w:jc w:val="right"/>
              <w:rPr>
                <w:rFonts w:eastAsia="Times New Roman"/>
                <w:b/>
                <w:bCs/>
                <w:color w:val="000000"/>
                <w:sz w:val="18"/>
                <w:szCs w:val="18"/>
                <w:lang w:val="de-CH" w:eastAsia="de-CH"/>
              </w:rPr>
            </w:pPr>
            <w:r w:rsidRPr="00FF1325">
              <w:rPr>
                <w:rFonts w:eastAsia="Times New Roman"/>
                <w:b/>
                <w:bCs/>
                <w:color w:val="000000"/>
                <w:sz w:val="18"/>
                <w:szCs w:val="18"/>
                <w:lang w:eastAsia="de-CH"/>
              </w:rPr>
              <w:t>4</w:t>
            </w:r>
          </w:p>
        </w:tc>
        <w:tc>
          <w:tcPr>
            <w:tcW w:w="4928" w:type="dxa"/>
            <w:tcBorders>
              <w:top w:val="nil"/>
              <w:left w:val="nil"/>
              <w:bottom w:val="single" w:sz="8" w:space="0" w:color="auto"/>
              <w:right w:val="single" w:sz="8" w:space="0" w:color="auto"/>
            </w:tcBorders>
            <w:shd w:val="clear" w:color="auto" w:fill="auto"/>
            <w:vAlign w:val="center"/>
            <w:hideMark/>
          </w:tcPr>
          <w:p w14:paraId="6DA596FB" w14:textId="77777777" w:rsidR="00B8680D" w:rsidRPr="00FF1325" w:rsidRDefault="00B8680D" w:rsidP="00B8680D">
            <w:pPr>
              <w:rPr>
                <w:rFonts w:eastAsia="Times New Roman"/>
                <w:color w:val="000000"/>
                <w:sz w:val="18"/>
                <w:szCs w:val="18"/>
                <w:lang w:eastAsia="de-CH"/>
              </w:rPr>
            </w:pPr>
            <w:r w:rsidRPr="00FF1325">
              <w:rPr>
                <w:rFonts w:eastAsia="Times New Roman"/>
                <w:color w:val="000000"/>
                <w:sz w:val="18"/>
                <w:szCs w:val="18"/>
                <w:lang w:eastAsia="de-CH"/>
              </w:rPr>
              <w:t>Quality of questions and problems assigned was</w:t>
            </w:r>
          </w:p>
        </w:tc>
        <w:tc>
          <w:tcPr>
            <w:tcW w:w="798" w:type="dxa"/>
            <w:tcBorders>
              <w:top w:val="nil"/>
              <w:left w:val="nil"/>
              <w:bottom w:val="single" w:sz="8" w:space="0" w:color="auto"/>
              <w:right w:val="single" w:sz="8" w:space="0" w:color="auto"/>
            </w:tcBorders>
            <w:shd w:val="clear" w:color="000000" w:fill="D9D9D9"/>
            <w:vAlign w:val="center"/>
            <w:hideMark/>
          </w:tcPr>
          <w:p w14:paraId="049E0570" w14:textId="4AACBF92" w:rsidR="00B8680D" w:rsidRPr="00FF1325" w:rsidRDefault="00B8680D" w:rsidP="00B8680D">
            <w:pPr>
              <w:jc w:val="center"/>
              <w:rPr>
                <w:rFonts w:ascii="Calibri" w:eastAsia="Times New Roman" w:hAnsi="Calibri"/>
                <w:b/>
                <w:bCs/>
                <w:color w:val="000000"/>
                <w:sz w:val="18"/>
                <w:szCs w:val="18"/>
                <w:lang w:val="de-CH" w:eastAsia="de-CH"/>
              </w:rPr>
            </w:pPr>
            <w:r w:rsidRPr="00FF1325">
              <w:rPr>
                <w:rFonts w:ascii="Calibri" w:eastAsia="Times New Roman" w:hAnsi="Calibri"/>
                <w:b/>
                <w:bCs/>
                <w:color w:val="000000"/>
                <w:sz w:val="18"/>
                <w:szCs w:val="18"/>
                <w:lang w:val="de-CH" w:eastAsia="de-CH"/>
              </w:rPr>
              <w:t>5.14</w:t>
            </w:r>
          </w:p>
        </w:tc>
        <w:tc>
          <w:tcPr>
            <w:tcW w:w="848" w:type="dxa"/>
            <w:tcBorders>
              <w:top w:val="nil"/>
              <w:left w:val="nil"/>
              <w:bottom w:val="single" w:sz="8" w:space="0" w:color="auto"/>
              <w:right w:val="single" w:sz="8" w:space="0" w:color="auto"/>
            </w:tcBorders>
            <w:shd w:val="clear" w:color="000000" w:fill="D9D9D9"/>
            <w:vAlign w:val="center"/>
            <w:hideMark/>
          </w:tcPr>
          <w:p w14:paraId="3D433CAE" w14:textId="12FCEEE9" w:rsidR="00B8680D" w:rsidRPr="00FF1325" w:rsidRDefault="00B8680D" w:rsidP="00B8680D">
            <w:pPr>
              <w:jc w:val="center"/>
              <w:rPr>
                <w:rFonts w:ascii="Calibri" w:eastAsia="Times New Roman" w:hAnsi="Calibri"/>
                <w:b/>
                <w:bCs/>
                <w:color w:val="000000"/>
                <w:sz w:val="18"/>
                <w:szCs w:val="18"/>
                <w:lang w:val="de-CH" w:eastAsia="de-CH"/>
              </w:rPr>
            </w:pPr>
            <w:r>
              <w:rPr>
                <w:rFonts w:ascii="Calibri" w:eastAsia="Times New Roman" w:hAnsi="Calibri"/>
                <w:b/>
                <w:bCs/>
                <w:color w:val="000000"/>
                <w:sz w:val="18"/>
                <w:szCs w:val="18"/>
                <w:lang w:val="de-CH" w:eastAsia="de-CH"/>
              </w:rPr>
              <w:t xml:space="preserve"> </w:t>
            </w:r>
            <w:r w:rsidR="00E41778">
              <w:rPr>
                <w:rFonts w:ascii="Calibri" w:eastAsia="Times New Roman" w:hAnsi="Calibri"/>
                <w:b/>
                <w:bCs/>
                <w:color w:val="000000"/>
                <w:sz w:val="18"/>
                <w:szCs w:val="18"/>
                <w:lang w:val="de-CH" w:eastAsia="de-CH"/>
              </w:rPr>
              <w:t>4.58</w:t>
            </w:r>
          </w:p>
        </w:tc>
        <w:tc>
          <w:tcPr>
            <w:tcW w:w="771" w:type="dxa"/>
            <w:tcBorders>
              <w:top w:val="nil"/>
              <w:left w:val="nil"/>
              <w:bottom w:val="single" w:sz="8" w:space="0" w:color="auto"/>
              <w:right w:val="single" w:sz="8" w:space="0" w:color="auto"/>
            </w:tcBorders>
            <w:shd w:val="clear" w:color="auto" w:fill="auto"/>
            <w:vAlign w:val="center"/>
            <w:hideMark/>
          </w:tcPr>
          <w:p w14:paraId="577BB261" w14:textId="042FD48F"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8</w:t>
            </w:r>
          </w:p>
        </w:tc>
        <w:tc>
          <w:tcPr>
            <w:tcW w:w="514" w:type="dxa"/>
            <w:tcBorders>
              <w:top w:val="nil"/>
              <w:left w:val="nil"/>
              <w:bottom w:val="single" w:sz="8" w:space="0" w:color="auto"/>
              <w:right w:val="single" w:sz="8" w:space="0" w:color="auto"/>
            </w:tcBorders>
            <w:shd w:val="clear" w:color="auto" w:fill="auto"/>
            <w:vAlign w:val="center"/>
            <w:hideMark/>
          </w:tcPr>
          <w:p w14:paraId="3F7724E8" w14:textId="08FAA806"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5</w:t>
            </w:r>
          </w:p>
        </w:tc>
        <w:tc>
          <w:tcPr>
            <w:tcW w:w="514" w:type="dxa"/>
            <w:tcBorders>
              <w:top w:val="nil"/>
              <w:left w:val="nil"/>
              <w:bottom w:val="single" w:sz="8" w:space="0" w:color="auto"/>
              <w:right w:val="single" w:sz="8" w:space="0" w:color="auto"/>
            </w:tcBorders>
            <w:shd w:val="clear" w:color="auto" w:fill="auto"/>
            <w:vAlign w:val="center"/>
            <w:hideMark/>
          </w:tcPr>
          <w:p w14:paraId="58CFA0D0" w14:textId="407051BF"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11</w:t>
            </w:r>
          </w:p>
        </w:tc>
        <w:tc>
          <w:tcPr>
            <w:tcW w:w="434" w:type="dxa"/>
            <w:tcBorders>
              <w:top w:val="nil"/>
              <w:left w:val="nil"/>
              <w:bottom w:val="single" w:sz="8" w:space="0" w:color="auto"/>
              <w:right w:val="single" w:sz="8" w:space="0" w:color="auto"/>
            </w:tcBorders>
            <w:shd w:val="clear" w:color="auto" w:fill="auto"/>
            <w:vAlign w:val="center"/>
            <w:hideMark/>
          </w:tcPr>
          <w:p w14:paraId="30591ECF" w14:textId="1A0F5893"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2</w:t>
            </w:r>
          </w:p>
        </w:tc>
        <w:tc>
          <w:tcPr>
            <w:tcW w:w="469" w:type="dxa"/>
            <w:tcBorders>
              <w:top w:val="nil"/>
              <w:left w:val="nil"/>
              <w:bottom w:val="single" w:sz="8" w:space="0" w:color="auto"/>
              <w:right w:val="single" w:sz="8" w:space="0" w:color="auto"/>
            </w:tcBorders>
            <w:shd w:val="clear" w:color="auto" w:fill="auto"/>
            <w:vAlign w:val="center"/>
            <w:hideMark/>
          </w:tcPr>
          <w:p w14:paraId="65FFBD78" w14:textId="2618E446" w:rsidR="00B8680D" w:rsidRPr="00FF1325" w:rsidRDefault="00B8680D" w:rsidP="00B8680D">
            <w:pPr>
              <w:jc w:val="center"/>
              <w:rPr>
                <w:rFonts w:eastAsia="Times New Roman"/>
                <w:color w:val="000000"/>
                <w:sz w:val="18"/>
                <w:szCs w:val="18"/>
                <w:lang w:val="de-CH" w:eastAsia="de-CH"/>
              </w:rPr>
            </w:pPr>
            <w:r>
              <w:rPr>
                <w:rFonts w:eastAsia="Times New Roman"/>
                <w:color w:val="000000"/>
                <w:sz w:val="18"/>
                <w:szCs w:val="18"/>
                <w:lang w:val="de-CH" w:eastAsia="de-CH"/>
              </w:rPr>
              <w:t>0</w:t>
            </w:r>
          </w:p>
        </w:tc>
        <w:tc>
          <w:tcPr>
            <w:tcW w:w="479" w:type="dxa"/>
            <w:tcBorders>
              <w:top w:val="nil"/>
              <w:left w:val="nil"/>
              <w:bottom w:val="single" w:sz="8" w:space="0" w:color="auto"/>
              <w:right w:val="single" w:sz="12" w:space="0" w:color="auto"/>
            </w:tcBorders>
            <w:shd w:val="clear" w:color="auto" w:fill="auto"/>
            <w:vAlign w:val="center"/>
            <w:hideMark/>
          </w:tcPr>
          <w:p w14:paraId="1F148F5E" w14:textId="77777777" w:rsidR="00B8680D" w:rsidRPr="00FF1325" w:rsidRDefault="00B8680D" w:rsidP="00B8680D">
            <w:pPr>
              <w:jc w:val="center"/>
              <w:rPr>
                <w:rFonts w:eastAsia="Times New Roman"/>
                <w:color w:val="000000"/>
                <w:sz w:val="18"/>
                <w:szCs w:val="18"/>
                <w:lang w:val="de-CH" w:eastAsia="de-CH"/>
              </w:rPr>
            </w:pPr>
            <w:r w:rsidRPr="00FF1325">
              <w:rPr>
                <w:rFonts w:eastAsia="Times New Roman"/>
                <w:color w:val="000000"/>
                <w:sz w:val="18"/>
                <w:szCs w:val="18"/>
                <w:lang w:val="de-CH" w:eastAsia="de-CH"/>
              </w:rPr>
              <w:t>0</w:t>
            </w:r>
          </w:p>
        </w:tc>
      </w:tr>
      <w:tr w:rsidR="00B8680D" w:rsidRPr="00FF1325" w14:paraId="6621447E" w14:textId="77777777" w:rsidTr="00FF1325">
        <w:trPr>
          <w:trHeight w:val="315"/>
        </w:trPr>
        <w:tc>
          <w:tcPr>
            <w:tcW w:w="230" w:type="dxa"/>
            <w:tcBorders>
              <w:top w:val="nil"/>
              <w:left w:val="single" w:sz="12" w:space="0" w:color="auto"/>
              <w:bottom w:val="single" w:sz="8" w:space="0" w:color="auto"/>
              <w:right w:val="single" w:sz="8" w:space="0" w:color="auto"/>
            </w:tcBorders>
            <w:shd w:val="clear" w:color="000000" w:fill="F2F2F2"/>
            <w:vAlign w:val="center"/>
            <w:hideMark/>
          </w:tcPr>
          <w:p w14:paraId="383E4051" w14:textId="77777777" w:rsidR="00B8680D" w:rsidRPr="00FF1325" w:rsidRDefault="00B8680D" w:rsidP="00B8680D">
            <w:pPr>
              <w:jc w:val="right"/>
              <w:rPr>
                <w:rFonts w:eastAsia="Times New Roman"/>
                <w:b/>
                <w:bCs/>
                <w:color w:val="000000"/>
                <w:sz w:val="18"/>
                <w:szCs w:val="18"/>
                <w:lang w:val="de-CH" w:eastAsia="de-CH"/>
              </w:rPr>
            </w:pPr>
            <w:r w:rsidRPr="00FF1325">
              <w:rPr>
                <w:rFonts w:eastAsia="Times New Roman"/>
                <w:b/>
                <w:bCs/>
                <w:color w:val="000000"/>
                <w:sz w:val="18"/>
                <w:szCs w:val="18"/>
                <w:lang w:eastAsia="de-CH"/>
              </w:rPr>
              <w:t>5</w:t>
            </w:r>
          </w:p>
        </w:tc>
        <w:tc>
          <w:tcPr>
            <w:tcW w:w="4928" w:type="dxa"/>
            <w:tcBorders>
              <w:top w:val="nil"/>
              <w:left w:val="nil"/>
              <w:bottom w:val="single" w:sz="8" w:space="0" w:color="auto"/>
              <w:right w:val="single" w:sz="8" w:space="0" w:color="auto"/>
            </w:tcBorders>
            <w:shd w:val="clear" w:color="000000" w:fill="F2F2F2"/>
            <w:vAlign w:val="center"/>
            <w:hideMark/>
          </w:tcPr>
          <w:p w14:paraId="473639AB" w14:textId="77777777" w:rsidR="00B8680D" w:rsidRPr="00FF1325" w:rsidRDefault="00B8680D" w:rsidP="00B8680D">
            <w:pPr>
              <w:rPr>
                <w:rFonts w:eastAsia="Times New Roman"/>
                <w:color w:val="000000"/>
                <w:sz w:val="18"/>
                <w:szCs w:val="18"/>
                <w:lang w:eastAsia="de-CH"/>
              </w:rPr>
            </w:pPr>
            <w:r w:rsidRPr="00FF1325">
              <w:rPr>
                <w:rFonts w:eastAsia="Times New Roman"/>
                <w:color w:val="000000"/>
                <w:sz w:val="18"/>
                <w:szCs w:val="18"/>
                <w:lang w:eastAsia="de-CH"/>
              </w:rPr>
              <w:t>Effectiveness of the instructors in teaching the subject matter was</w:t>
            </w:r>
          </w:p>
        </w:tc>
        <w:tc>
          <w:tcPr>
            <w:tcW w:w="798" w:type="dxa"/>
            <w:tcBorders>
              <w:top w:val="nil"/>
              <w:left w:val="nil"/>
              <w:bottom w:val="single" w:sz="8" w:space="0" w:color="auto"/>
              <w:right w:val="single" w:sz="8" w:space="0" w:color="auto"/>
            </w:tcBorders>
            <w:shd w:val="clear" w:color="000000" w:fill="D9D9D9"/>
            <w:vAlign w:val="center"/>
            <w:hideMark/>
          </w:tcPr>
          <w:p w14:paraId="064F3196" w14:textId="4D266EB7" w:rsidR="00B8680D" w:rsidRPr="00FF1325" w:rsidRDefault="00B8680D" w:rsidP="00B8680D">
            <w:pPr>
              <w:jc w:val="center"/>
              <w:rPr>
                <w:rFonts w:ascii="Calibri" w:eastAsia="Times New Roman" w:hAnsi="Calibri"/>
                <w:b/>
                <w:bCs/>
                <w:color w:val="000000"/>
                <w:sz w:val="18"/>
                <w:szCs w:val="18"/>
                <w:lang w:val="de-CH" w:eastAsia="de-CH"/>
              </w:rPr>
            </w:pPr>
            <w:r w:rsidRPr="00FF1325">
              <w:rPr>
                <w:rFonts w:ascii="Calibri" w:eastAsia="Times New Roman" w:hAnsi="Calibri"/>
                <w:b/>
                <w:bCs/>
                <w:color w:val="000000"/>
                <w:sz w:val="18"/>
                <w:szCs w:val="18"/>
                <w:lang w:val="de-CH" w:eastAsia="de-CH"/>
              </w:rPr>
              <w:t>4.86</w:t>
            </w:r>
          </w:p>
        </w:tc>
        <w:tc>
          <w:tcPr>
            <w:tcW w:w="848" w:type="dxa"/>
            <w:tcBorders>
              <w:top w:val="nil"/>
              <w:left w:val="nil"/>
              <w:bottom w:val="single" w:sz="8" w:space="0" w:color="auto"/>
              <w:right w:val="single" w:sz="8" w:space="0" w:color="auto"/>
            </w:tcBorders>
            <w:shd w:val="clear" w:color="000000" w:fill="D9D9D9"/>
            <w:vAlign w:val="center"/>
            <w:hideMark/>
          </w:tcPr>
          <w:p w14:paraId="272E0084" w14:textId="29ABCD8D" w:rsidR="00B8680D" w:rsidRPr="00FF1325" w:rsidRDefault="00B8680D" w:rsidP="00B8680D">
            <w:pPr>
              <w:jc w:val="center"/>
              <w:rPr>
                <w:rFonts w:ascii="Calibri" w:eastAsia="Times New Roman" w:hAnsi="Calibri"/>
                <w:b/>
                <w:bCs/>
                <w:color w:val="000000"/>
                <w:sz w:val="18"/>
                <w:szCs w:val="18"/>
                <w:lang w:val="de-CH" w:eastAsia="de-CH"/>
              </w:rPr>
            </w:pPr>
            <w:r>
              <w:rPr>
                <w:rFonts w:ascii="Calibri" w:eastAsia="Times New Roman" w:hAnsi="Calibri"/>
                <w:b/>
                <w:bCs/>
                <w:color w:val="000000"/>
                <w:sz w:val="18"/>
                <w:szCs w:val="18"/>
                <w:lang w:val="de-CH" w:eastAsia="de-CH"/>
              </w:rPr>
              <w:t xml:space="preserve"> </w:t>
            </w:r>
            <w:r w:rsidR="00E41778">
              <w:rPr>
                <w:rFonts w:ascii="Calibri" w:eastAsia="Times New Roman" w:hAnsi="Calibri"/>
                <w:b/>
                <w:bCs/>
                <w:color w:val="000000"/>
                <w:sz w:val="18"/>
                <w:szCs w:val="18"/>
                <w:lang w:val="de-CH" w:eastAsia="de-CH"/>
              </w:rPr>
              <w:t>5</w:t>
            </w:r>
          </w:p>
        </w:tc>
        <w:tc>
          <w:tcPr>
            <w:tcW w:w="771" w:type="dxa"/>
            <w:tcBorders>
              <w:top w:val="nil"/>
              <w:left w:val="nil"/>
              <w:bottom w:val="single" w:sz="8" w:space="0" w:color="auto"/>
              <w:right w:val="single" w:sz="8" w:space="0" w:color="auto"/>
            </w:tcBorders>
            <w:shd w:val="clear" w:color="000000" w:fill="F2F2F2"/>
            <w:vAlign w:val="center"/>
            <w:hideMark/>
          </w:tcPr>
          <w:p w14:paraId="2AD68432" w14:textId="007430EB"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9</w:t>
            </w:r>
          </w:p>
        </w:tc>
        <w:tc>
          <w:tcPr>
            <w:tcW w:w="514" w:type="dxa"/>
            <w:tcBorders>
              <w:top w:val="nil"/>
              <w:left w:val="nil"/>
              <w:bottom w:val="single" w:sz="8" w:space="0" w:color="auto"/>
              <w:right w:val="single" w:sz="8" w:space="0" w:color="auto"/>
            </w:tcBorders>
            <w:shd w:val="clear" w:color="000000" w:fill="F2F2F2"/>
            <w:vAlign w:val="center"/>
            <w:hideMark/>
          </w:tcPr>
          <w:p w14:paraId="029A4D81" w14:textId="0E4EA073"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11</w:t>
            </w:r>
          </w:p>
        </w:tc>
        <w:tc>
          <w:tcPr>
            <w:tcW w:w="514" w:type="dxa"/>
            <w:tcBorders>
              <w:top w:val="nil"/>
              <w:left w:val="nil"/>
              <w:bottom w:val="single" w:sz="8" w:space="0" w:color="auto"/>
              <w:right w:val="single" w:sz="8" w:space="0" w:color="auto"/>
            </w:tcBorders>
            <w:shd w:val="clear" w:color="000000" w:fill="F2F2F2"/>
            <w:vAlign w:val="center"/>
            <w:hideMark/>
          </w:tcPr>
          <w:p w14:paraId="749C1172" w14:textId="0DD1A940"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5</w:t>
            </w:r>
          </w:p>
        </w:tc>
        <w:tc>
          <w:tcPr>
            <w:tcW w:w="434" w:type="dxa"/>
            <w:tcBorders>
              <w:top w:val="nil"/>
              <w:left w:val="nil"/>
              <w:bottom w:val="single" w:sz="8" w:space="0" w:color="auto"/>
              <w:right w:val="single" w:sz="8" w:space="0" w:color="auto"/>
            </w:tcBorders>
            <w:shd w:val="clear" w:color="000000" w:fill="F2F2F2"/>
            <w:vAlign w:val="center"/>
            <w:hideMark/>
          </w:tcPr>
          <w:p w14:paraId="22563C7A" w14:textId="09626854"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1</w:t>
            </w:r>
          </w:p>
        </w:tc>
        <w:tc>
          <w:tcPr>
            <w:tcW w:w="469" w:type="dxa"/>
            <w:tcBorders>
              <w:top w:val="nil"/>
              <w:left w:val="nil"/>
              <w:bottom w:val="single" w:sz="8" w:space="0" w:color="auto"/>
              <w:right w:val="single" w:sz="8" w:space="0" w:color="auto"/>
            </w:tcBorders>
            <w:shd w:val="clear" w:color="000000" w:fill="F2F2F2"/>
            <w:vAlign w:val="center"/>
            <w:hideMark/>
          </w:tcPr>
          <w:p w14:paraId="615ADAAD" w14:textId="3F8C09A3" w:rsidR="00B8680D" w:rsidRPr="00FF1325" w:rsidRDefault="00B8680D" w:rsidP="00B8680D">
            <w:pPr>
              <w:jc w:val="center"/>
              <w:rPr>
                <w:rFonts w:eastAsia="Times New Roman"/>
                <w:color w:val="000000"/>
                <w:sz w:val="18"/>
                <w:szCs w:val="18"/>
                <w:lang w:val="de-CH" w:eastAsia="de-CH"/>
              </w:rPr>
            </w:pPr>
            <w:r>
              <w:rPr>
                <w:rFonts w:eastAsia="Times New Roman"/>
                <w:color w:val="000000"/>
                <w:sz w:val="18"/>
                <w:szCs w:val="18"/>
                <w:lang w:val="de-CH" w:eastAsia="de-CH"/>
              </w:rPr>
              <w:t>0</w:t>
            </w:r>
          </w:p>
        </w:tc>
        <w:tc>
          <w:tcPr>
            <w:tcW w:w="479" w:type="dxa"/>
            <w:tcBorders>
              <w:top w:val="nil"/>
              <w:left w:val="nil"/>
              <w:bottom w:val="single" w:sz="8" w:space="0" w:color="auto"/>
              <w:right w:val="single" w:sz="12" w:space="0" w:color="auto"/>
            </w:tcBorders>
            <w:shd w:val="clear" w:color="000000" w:fill="F2F2F2"/>
            <w:vAlign w:val="center"/>
            <w:hideMark/>
          </w:tcPr>
          <w:p w14:paraId="75840E30" w14:textId="77777777" w:rsidR="00B8680D" w:rsidRPr="00FF1325" w:rsidRDefault="00B8680D" w:rsidP="00B8680D">
            <w:pPr>
              <w:jc w:val="center"/>
              <w:rPr>
                <w:rFonts w:eastAsia="Times New Roman"/>
                <w:color w:val="000000"/>
                <w:sz w:val="18"/>
                <w:szCs w:val="18"/>
                <w:lang w:val="de-CH" w:eastAsia="de-CH"/>
              </w:rPr>
            </w:pPr>
            <w:r w:rsidRPr="00FF1325">
              <w:rPr>
                <w:rFonts w:eastAsia="Times New Roman"/>
                <w:color w:val="000000"/>
                <w:sz w:val="18"/>
                <w:szCs w:val="18"/>
                <w:lang w:val="de-CH" w:eastAsia="de-CH"/>
              </w:rPr>
              <w:t>0</w:t>
            </w:r>
          </w:p>
        </w:tc>
      </w:tr>
      <w:tr w:rsidR="00B8680D" w:rsidRPr="00FF1325" w14:paraId="77925EF2" w14:textId="77777777" w:rsidTr="00FF1325">
        <w:trPr>
          <w:trHeight w:val="315"/>
        </w:trPr>
        <w:tc>
          <w:tcPr>
            <w:tcW w:w="230" w:type="dxa"/>
            <w:tcBorders>
              <w:top w:val="nil"/>
              <w:left w:val="single" w:sz="12" w:space="0" w:color="auto"/>
              <w:bottom w:val="single" w:sz="8" w:space="0" w:color="auto"/>
              <w:right w:val="single" w:sz="8" w:space="0" w:color="auto"/>
            </w:tcBorders>
            <w:shd w:val="clear" w:color="auto" w:fill="auto"/>
            <w:vAlign w:val="center"/>
            <w:hideMark/>
          </w:tcPr>
          <w:p w14:paraId="254D75C2" w14:textId="77777777" w:rsidR="00B8680D" w:rsidRPr="00FF1325" w:rsidRDefault="00B8680D" w:rsidP="00B8680D">
            <w:pPr>
              <w:jc w:val="right"/>
              <w:rPr>
                <w:rFonts w:eastAsia="Times New Roman"/>
                <w:b/>
                <w:bCs/>
                <w:color w:val="000000"/>
                <w:sz w:val="18"/>
                <w:szCs w:val="18"/>
                <w:lang w:val="de-CH" w:eastAsia="de-CH"/>
              </w:rPr>
            </w:pPr>
            <w:r w:rsidRPr="00FF1325">
              <w:rPr>
                <w:rFonts w:eastAsia="Times New Roman"/>
                <w:b/>
                <w:bCs/>
                <w:color w:val="000000"/>
                <w:sz w:val="18"/>
                <w:szCs w:val="18"/>
                <w:lang w:eastAsia="de-CH"/>
              </w:rPr>
              <w:t>6</w:t>
            </w:r>
          </w:p>
        </w:tc>
        <w:tc>
          <w:tcPr>
            <w:tcW w:w="4928" w:type="dxa"/>
            <w:tcBorders>
              <w:top w:val="nil"/>
              <w:left w:val="nil"/>
              <w:bottom w:val="single" w:sz="8" w:space="0" w:color="auto"/>
              <w:right w:val="single" w:sz="8" w:space="0" w:color="auto"/>
            </w:tcBorders>
            <w:shd w:val="clear" w:color="auto" w:fill="auto"/>
            <w:vAlign w:val="center"/>
            <w:hideMark/>
          </w:tcPr>
          <w:p w14:paraId="27AB611B" w14:textId="77777777" w:rsidR="00B8680D" w:rsidRPr="00FF1325" w:rsidRDefault="00B8680D" w:rsidP="00B8680D">
            <w:pPr>
              <w:rPr>
                <w:rFonts w:eastAsia="Times New Roman"/>
                <w:color w:val="000000"/>
                <w:sz w:val="18"/>
                <w:szCs w:val="18"/>
                <w:lang w:val="de-CH" w:eastAsia="de-CH"/>
              </w:rPr>
            </w:pPr>
            <w:r w:rsidRPr="00FF1325">
              <w:rPr>
                <w:rFonts w:eastAsia="Times New Roman"/>
                <w:color w:val="000000"/>
                <w:sz w:val="18"/>
                <w:szCs w:val="18"/>
                <w:lang w:eastAsia="de-CH"/>
              </w:rPr>
              <w:t>Explanations by instructors were</w:t>
            </w:r>
          </w:p>
        </w:tc>
        <w:tc>
          <w:tcPr>
            <w:tcW w:w="798" w:type="dxa"/>
            <w:tcBorders>
              <w:top w:val="nil"/>
              <w:left w:val="nil"/>
              <w:bottom w:val="single" w:sz="8" w:space="0" w:color="auto"/>
              <w:right w:val="single" w:sz="8" w:space="0" w:color="auto"/>
            </w:tcBorders>
            <w:shd w:val="clear" w:color="000000" w:fill="D9D9D9"/>
            <w:vAlign w:val="center"/>
            <w:hideMark/>
          </w:tcPr>
          <w:p w14:paraId="74B9032D" w14:textId="797510F4" w:rsidR="00B8680D" w:rsidRPr="00FF1325" w:rsidRDefault="00B8680D" w:rsidP="00B8680D">
            <w:pPr>
              <w:jc w:val="center"/>
              <w:rPr>
                <w:rFonts w:ascii="Calibri" w:eastAsia="Times New Roman" w:hAnsi="Calibri"/>
                <w:b/>
                <w:bCs/>
                <w:color w:val="000000"/>
                <w:sz w:val="18"/>
                <w:szCs w:val="18"/>
                <w:lang w:val="de-CH" w:eastAsia="de-CH"/>
              </w:rPr>
            </w:pPr>
            <w:r w:rsidRPr="00FF1325">
              <w:rPr>
                <w:rFonts w:ascii="Calibri" w:eastAsia="Times New Roman" w:hAnsi="Calibri"/>
                <w:b/>
                <w:bCs/>
                <w:color w:val="000000"/>
                <w:sz w:val="18"/>
                <w:szCs w:val="18"/>
                <w:lang w:val="de-CH" w:eastAsia="de-CH"/>
              </w:rPr>
              <w:t>4.71</w:t>
            </w:r>
          </w:p>
        </w:tc>
        <w:tc>
          <w:tcPr>
            <w:tcW w:w="848" w:type="dxa"/>
            <w:tcBorders>
              <w:top w:val="nil"/>
              <w:left w:val="nil"/>
              <w:bottom w:val="single" w:sz="8" w:space="0" w:color="auto"/>
              <w:right w:val="single" w:sz="8" w:space="0" w:color="auto"/>
            </w:tcBorders>
            <w:shd w:val="clear" w:color="000000" w:fill="D9D9D9"/>
            <w:vAlign w:val="center"/>
            <w:hideMark/>
          </w:tcPr>
          <w:p w14:paraId="78BBC24A" w14:textId="72660209" w:rsidR="00B8680D" w:rsidRPr="00FF1325" w:rsidRDefault="00B8680D" w:rsidP="00B8680D">
            <w:pPr>
              <w:jc w:val="center"/>
              <w:rPr>
                <w:rFonts w:ascii="Calibri" w:eastAsia="Times New Roman" w:hAnsi="Calibri"/>
                <w:b/>
                <w:bCs/>
                <w:color w:val="000000"/>
                <w:sz w:val="18"/>
                <w:szCs w:val="18"/>
                <w:lang w:val="de-CH" w:eastAsia="de-CH"/>
              </w:rPr>
            </w:pPr>
            <w:r>
              <w:rPr>
                <w:rFonts w:ascii="Calibri" w:eastAsia="Times New Roman" w:hAnsi="Calibri"/>
                <w:b/>
                <w:bCs/>
                <w:color w:val="000000"/>
                <w:sz w:val="18"/>
                <w:szCs w:val="18"/>
                <w:lang w:val="de-CH" w:eastAsia="de-CH"/>
              </w:rPr>
              <w:t xml:space="preserve"> </w:t>
            </w:r>
            <w:r w:rsidR="00E41778">
              <w:rPr>
                <w:rFonts w:ascii="Calibri" w:eastAsia="Times New Roman" w:hAnsi="Calibri"/>
                <w:b/>
                <w:bCs/>
                <w:color w:val="000000"/>
                <w:sz w:val="18"/>
                <w:szCs w:val="18"/>
                <w:lang w:val="de-CH" w:eastAsia="de-CH"/>
              </w:rPr>
              <w:t>4.92</w:t>
            </w:r>
          </w:p>
        </w:tc>
        <w:tc>
          <w:tcPr>
            <w:tcW w:w="771" w:type="dxa"/>
            <w:tcBorders>
              <w:top w:val="nil"/>
              <w:left w:val="nil"/>
              <w:bottom w:val="single" w:sz="8" w:space="0" w:color="auto"/>
              <w:right w:val="single" w:sz="8" w:space="0" w:color="auto"/>
            </w:tcBorders>
            <w:shd w:val="clear" w:color="auto" w:fill="auto"/>
            <w:vAlign w:val="center"/>
            <w:hideMark/>
          </w:tcPr>
          <w:p w14:paraId="56199548" w14:textId="214210A7"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8</w:t>
            </w:r>
          </w:p>
        </w:tc>
        <w:tc>
          <w:tcPr>
            <w:tcW w:w="514" w:type="dxa"/>
            <w:tcBorders>
              <w:top w:val="nil"/>
              <w:left w:val="nil"/>
              <w:bottom w:val="single" w:sz="8" w:space="0" w:color="auto"/>
              <w:right w:val="single" w:sz="8" w:space="0" w:color="auto"/>
            </w:tcBorders>
            <w:shd w:val="clear" w:color="auto" w:fill="auto"/>
            <w:vAlign w:val="center"/>
            <w:hideMark/>
          </w:tcPr>
          <w:p w14:paraId="2E80C380" w14:textId="06AB24B9"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11</w:t>
            </w:r>
          </w:p>
        </w:tc>
        <w:tc>
          <w:tcPr>
            <w:tcW w:w="514" w:type="dxa"/>
            <w:tcBorders>
              <w:top w:val="nil"/>
              <w:left w:val="nil"/>
              <w:bottom w:val="single" w:sz="8" w:space="0" w:color="auto"/>
              <w:right w:val="single" w:sz="8" w:space="0" w:color="auto"/>
            </w:tcBorders>
            <w:shd w:val="clear" w:color="auto" w:fill="auto"/>
            <w:vAlign w:val="center"/>
            <w:hideMark/>
          </w:tcPr>
          <w:p w14:paraId="1CD8BEE6" w14:textId="7E2E467B"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6</w:t>
            </w:r>
          </w:p>
        </w:tc>
        <w:tc>
          <w:tcPr>
            <w:tcW w:w="434" w:type="dxa"/>
            <w:tcBorders>
              <w:top w:val="nil"/>
              <w:left w:val="nil"/>
              <w:bottom w:val="single" w:sz="8" w:space="0" w:color="auto"/>
              <w:right w:val="single" w:sz="8" w:space="0" w:color="auto"/>
            </w:tcBorders>
            <w:shd w:val="clear" w:color="auto" w:fill="auto"/>
            <w:vAlign w:val="center"/>
            <w:hideMark/>
          </w:tcPr>
          <w:p w14:paraId="42203647" w14:textId="5205663C"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1</w:t>
            </w:r>
          </w:p>
        </w:tc>
        <w:tc>
          <w:tcPr>
            <w:tcW w:w="469" w:type="dxa"/>
            <w:tcBorders>
              <w:top w:val="nil"/>
              <w:left w:val="nil"/>
              <w:bottom w:val="single" w:sz="8" w:space="0" w:color="auto"/>
              <w:right w:val="single" w:sz="8" w:space="0" w:color="auto"/>
            </w:tcBorders>
            <w:shd w:val="clear" w:color="auto" w:fill="auto"/>
            <w:vAlign w:val="center"/>
            <w:hideMark/>
          </w:tcPr>
          <w:p w14:paraId="68CF0886" w14:textId="0C5998AD" w:rsidR="00B8680D" w:rsidRPr="00FF1325" w:rsidRDefault="00B8680D" w:rsidP="00B8680D">
            <w:pPr>
              <w:jc w:val="center"/>
              <w:rPr>
                <w:rFonts w:eastAsia="Times New Roman"/>
                <w:color w:val="000000"/>
                <w:sz w:val="18"/>
                <w:szCs w:val="18"/>
                <w:lang w:val="de-CH" w:eastAsia="de-CH"/>
              </w:rPr>
            </w:pPr>
            <w:r>
              <w:rPr>
                <w:rFonts w:eastAsia="Times New Roman"/>
                <w:color w:val="000000"/>
                <w:sz w:val="18"/>
                <w:szCs w:val="18"/>
                <w:lang w:val="de-CH" w:eastAsia="de-CH"/>
              </w:rPr>
              <w:t>0</w:t>
            </w:r>
          </w:p>
        </w:tc>
        <w:tc>
          <w:tcPr>
            <w:tcW w:w="479" w:type="dxa"/>
            <w:tcBorders>
              <w:top w:val="nil"/>
              <w:left w:val="nil"/>
              <w:bottom w:val="single" w:sz="8" w:space="0" w:color="auto"/>
              <w:right w:val="single" w:sz="12" w:space="0" w:color="auto"/>
            </w:tcBorders>
            <w:shd w:val="clear" w:color="auto" w:fill="auto"/>
            <w:vAlign w:val="center"/>
            <w:hideMark/>
          </w:tcPr>
          <w:p w14:paraId="6986E880" w14:textId="77777777" w:rsidR="00B8680D" w:rsidRPr="00FF1325" w:rsidRDefault="00B8680D" w:rsidP="00B8680D">
            <w:pPr>
              <w:jc w:val="center"/>
              <w:rPr>
                <w:rFonts w:eastAsia="Times New Roman"/>
                <w:color w:val="000000"/>
                <w:sz w:val="18"/>
                <w:szCs w:val="18"/>
                <w:lang w:val="de-CH" w:eastAsia="de-CH"/>
              </w:rPr>
            </w:pPr>
            <w:r w:rsidRPr="00FF1325">
              <w:rPr>
                <w:rFonts w:eastAsia="Times New Roman"/>
                <w:color w:val="000000"/>
                <w:sz w:val="18"/>
                <w:szCs w:val="18"/>
                <w:lang w:val="de-CH" w:eastAsia="de-CH"/>
              </w:rPr>
              <w:t>0</w:t>
            </w:r>
          </w:p>
        </w:tc>
      </w:tr>
      <w:tr w:rsidR="00B8680D" w:rsidRPr="00FF1325" w14:paraId="767D7814" w14:textId="77777777" w:rsidTr="00FF1325">
        <w:trPr>
          <w:trHeight w:val="315"/>
        </w:trPr>
        <w:tc>
          <w:tcPr>
            <w:tcW w:w="230" w:type="dxa"/>
            <w:tcBorders>
              <w:top w:val="nil"/>
              <w:left w:val="single" w:sz="12" w:space="0" w:color="auto"/>
              <w:bottom w:val="single" w:sz="8" w:space="0" w:color="auto"/>
              <w:right w:val="single" w:sz="8" w:space="0" w:color="auto"/>
            </w:tcBorders>
            <w:shd w:val="clear" w:color="000000" w:fill="F2F2F2"/>
            <w:vAlign w:val="center"/>
            <w:hideMark/>
          </w:tcPr>
          <w:p w14:paraId="4551720F" w14:textId="77777777" w:rsidR="00B8680D" w:rsidRPr="00FF1325" w:rsidRDefault="00B8680D" w:rsidP="00B8680D">
            <w:pPr>
              <w:jc w:val="right"/>
              <w:rPr>
                <w:rFonts w:eastAsia="Times New Roman"/>
                <w:b/>
                <w:bCs/>
                <w:color w:val="000000"/>
                <w:sz w:val="18"/>
                <w:szCs w:val="18"/>
                <w:lang w:val="de-CH" w:eastAsia="de-CH"/>
              </w:rPr>
            </w:pPr>
            <w:r w:rsidRPr="00FF1325">
              <w:rPr>
                <w:rFonts w:eastAsia="Times New Roman"/>
                <w:b/>
                <w:bCs/>
                <w:color w:val="000000"/>
                <w:sz w:val="18"/>
                <w:szCs w:val="18"/>
                <w:lang w:eastAsia="de-CH"/>
              </w:rPr>
              <w:t>7</w:t>
            </w:r>
          </w:p>
        </w:tc>
        <w:tc>
          <w:tcPr>
            <w:tcW w:w="4928" w:type="dxa"/>
            <w:tcBorders>
              <w:top w:val="nil"/>
              <w:left w:val="nil"/>
              <w:bottom w:val="single" w:sz="8" w:space="0" w:color="auto"/>
              <w:right w:val="single" w:sz="8" w:space="0" w:color="auto"/>
            </w:tcBorders>
            <w:shd w:val="clear" w:color="000000" w:fill="F2F2F2"/>
            <w:vAlign w:val="center"/>
            <w:hideMark/>
          </w:tcPr>
          <w:p w14:paraId="609184EF" w14:textId="77777777" w:rsidR="00B8680D" w:rsidRPr="00FF1325" w:rsidRDefault="00B8680D" w:rsidP="00B8680D">
            <w:pPr>
              <w:rPr>
                <w:rFonts w:eastAsia="Times New Roman"/>
                <w:color w:val="000000"/>
                <w:sz w:val="18"/>
                <w:szCs w:val="18"/>
                <w:lang w:eastAsia="de-CH"/>
              </w:rPr>
            </w:pPr>
            <w:r w:rsidRPr="00FF1325">
              <w:rPr>
                <w:rFonts w:eastAsia="Times New Roman"/>
                <w:color w:val="000000"/>
                <w:sz w:val="18"/>
                <w:szCs w:val="18"/>
                <w:lang w:eastAsia="de-CH"/>
              </w:rPr>
              <w:t>Answers to participant questions were</w:t>
            </w:r>
          </w:p>
        </w:tc>
        <w:tc>
          <w:tcPr>
            <w:tcW w:w="798" w:type="dxa"/>
            <w:tcBorders>
              <w:top w:val="nil"/>
              <w:left w:val="nil"/>
              <w:bottom w:val="single" w:sz="8" w:space="0" w:color="auto"/>
              <w:right w:val="single" w:sz="8" w:space="0" w:color="auto"/>
            </w:tcBorders>
            <w:shd w:val="clear" w:color="000000" w:fill="D9D9D9"/>
            <w:vAlign w:val="center"/>
            <w:hideMark/>
          </w:tcPr>
          <w:p w14:paraId="49A5BCB6" w14:textId="12FCFC90" w:rsidR="00B8680D" w:rsidRPr="00FF1325" w:rsidRDefault="00B8680D" w:rsidP="00B8680D">
            <w:pPr>
              <w:jc w:val="center"/>
              <w:rPr>
                <w:rFonts w:ascii="Calibri" w:eastAsia="Times New Roman" w:hAnsi="Calibri"/>
                <w:b/>
                <w:bCs/>
                <w:color w:val="000000"/>
                <w:sz w:val="18"/>
                <w:szCs w:val="18"/>
                <w:lang w:val="de-CH" w:eastAsia="de-CH"/>
              </w:rPr>
            </w:pPr>
            <w:r w:rsidRPr="00FF1325">
              <w:rPr>
                <w:rFonts w:ascii="Calibri" w:eastAsia="Times New Roman" w:hAnsi="Calibri"/>
                <w:b/>
                <w:bCs/>
                <w:color w:val="000000"/>
                <w:sz w:val="18"/>
                <w:szCs w:val="18"/>
                <w:lang w:val="de-CH" w:eastAsia="de-CH"/>
              </w:rPr>
              <w:t>4.86</w:t>
            </w:r>
          </w:p>
        </w:tc>
        <w:tc>
          <w:tcPr>
            <w:tcW w:w="848" w:type="dxa"/>
            <w:tcBorders>
              <w:top w:val="nil"/>
              <w:left w:val="nil"/>
              <w:bottom w:val="single" w:sz="8" w:space="0" w:color="auto"/>
              <w:right w:val="single" w:sz="8" w:space="0" w:color="auto"/>
            </w:tcBorders>
            <w:shd w:val="clear" w:color="000000" w:fill="D9D9D9"/>
            <w:vAlign w:val="center"/>
            <w:hideMark/>
          </w:tcPr>
          <w:p w14:paraId="76455D91" w14:textId="55BEFF70" w:rsidR="00B8680D" w:rsidRPr="00FF1325" w:rsidRDefault="00B8680D" w:rsidP="00B8680D">
            <w:pPr>
              <w:jc w:val="center"/>
              <w:rPr>
                <w:rFonts w:ascii="Calibri" w:eastAsia="Times New Roman" w:hAnsi="Calibri"/>
                <w:b/>
                <w:bCs/>
                <w:color w:val="000000"/>
                <w:sz w:val="18"/>
                <w:szCs w:val="18"/>
                <w:lang w:val="de-CH" w:eastAsia="de-CH"/>
              </w:rPr>
            </w:pPr>
            <w:r>
              <w:rPr>
                <w:rFonts w:ascii="Calibri" w:eastAsia="Times New Roman" w:hAnsi="Calibri"/>
                <w:b/>
                <w:bCs/>
                <w:color w:val="000000"/>
                <w:sz w:val="18"/>
                <w:szCs w:val="18"/>
                <w:lang w:val="de-CH" w:eastAsia="de-CH"/>
              </w:rPr>
              <w:t xml:space="preserve"> </w:t>
            </w:r>
            <w:r w:rsidR="00E41778">
              <w:rPr>
                <w:rFonts w:ascii="Calibri" w:eastAsia="Times New Roman" w:hAnsi="Calibri"/>
                <w:b/>
                <w:bCs/>
                <w:color w:val="000000"/>
                <w:sz w:val="18"/>
                <w:szCs w:val="18"/>
                <w:lang w:val="de-CH" w:eastAsia="de-CH"/>
              </w:rPr>
              <w:t>5.08</w:t>
            </w:r>
          </w:p>
        </w:tc>
        <w:tc>
          <w:tcPr>
            <w:tcW w:w="771" w:type="dxa"/>
            <w:tcBorders>
              <w:top w:val="nil"/>
              <w:left w:val="nil"/>
              <w:bottom w:val="single" w:sz="8" w:space="0" w:color="auto"/>
              <w:right w:val="single" w:sz="8" w:space="0" w:color="auto"/>
            </w:tcBorders>
            <w:shd w:val="clear" w:color="000000" w:fill="F2F2F2"/>
            <w:vAlign w:val="center"/>
            <w:hideMark/>
          </w:tcPr>
          <w:p w14:paraId="5E238081" w14:textId="369DB5E5"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11</w:t>
            </w:r>
          </w:p>
        </w:tc>
        <w:tc>
          <w:tcPr>
            <w:tcW w:w="514" w:type="dxa"/>
            <w:tcBorders>
              <w:top w:val="nil"/>
              <w:left w:val="nil"/>
              <w:bottom w:val="single" w:sz="8" w:space="0" w:color="auto"/>
              <w:right w:val="single" w:sz="8" w:space="0" w:color="auto"/>
            </w:tcBorders>
            <w:shd w:val="clear" w:color="000000" w:fill="F2F2F2"/>
            <w:vAlign w:val="center"/>
            <w:hideMark/>
          </w:tcPr>
          <w:p w14:paraId="1305C662" w14:textId="542EDEDC" w:rsidR="00B8680D" w:rsidRPr="00FF1325" w:rsidRDefault="00B8680D" w:rsidP="00B8680D">
            <w:pPr>
              <w:rPr>
                <w:rFonts w:eastAsia="Times New Roman"/>
                <w:color w:val="000000"/>
                <w:sz w:val="18"/>
                <w:szCs w:val="18"/>
                <w:lang w:val="de-CH" w:eastAsia="de-CH"/>
              </w:rPr>
            </w:pPr>
            <w:r>
              <w:rPr>
                <w:rFonts w:eastAsia="Times New Roman"/>
                <w:color w:val="000000"/>
                <w:sz w:val="18"/>
                <w:szCs w:val="18"/>
                <w:lang w:val="de-CH" w:eastAsia="de-CH"/>
              </w:rPr>
              <w:t xml:space="preserve">   </w:t>
            </w:r>
            <w:r w:rsidR="00E41778">
              <w:rPr>
                <w:rFonts w:eastAsia="Times New Roman"/>
                <w:color w:val="000000"/>
                <w:sz w:val="18"/>
                <w:szCs w:val="18"/>
                <w:lang w:val="de-CH" w:eastAsia="de-CH"/>
              </w:rPr>
              <w:t>9</w:t>
            </w:r>
          </w:p>
        </w:tc>
        <w:tc>
          <w:tcPr>
            <w:tcW w:w="514" w:type="dxa"/>
            <w:tcBorders>
              <w:top w:val="nil"/>
              <w:left w:val="nil"/>
              <w:bottom w:val="single" w:sz="8" w:space="0" w:color="auto"/>
              <w:right w:val="single" w:sz="8" w:space="0" w:color="auto"/>
            </w:tcBorders>
            <w:shd w:val="clear" w:color="000000" w:fill="F2F2F2"/>
            <w:vAlign w:val="center"/>
            <w:hideMark/>
          </w:tcPr>
          <w:p w14:paraId="5F985832" w14:textId="5B34FE13"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5</w:t>
            </w:r>
          </w:p>
        </w:tc>
        <w:tc>
          <w:tcPr>
            <w:tcW w:w="434" w:type="dxa"/>
            <w:tcBorders>
              <w:top w:val="nil"/>
              <w:left w:val="nil"/>
              <w:bottom w:val="single" w:sz="8" w:space="0" w:color="auto"/>
              <w:right w:val="single" w:sz="8" w:space="0" w:color="auto"/>
            </w:tcBorders>
            <w:shd w:val="clear" w:color="000000" w:fill="F2F2F2"/>
            <w:vAlign w:val="center"/>
            <w:hideMark/>
          </w:tcPr>
          <w:p w14:paraId="727C51A6" w14:textId="2B043266"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1</w:t>
            </w:r>
          </w:p>
        </w:tc>
        <w:tc>
          <w:tcPr>
            <w:tcW w:w="469" w:type="dxa"/>
            <w:tcBorders>
              <w:top w:val="nil"/>
              <w:left w:val="nil"/>
              <w:bottom w:val="single" w:sz="8" w:space="0" w:color="auto"/>
              <w:right w:val="single" w:sz="8" w:space="0" w:color="auto"/>
            </w:tcBorders>
            <w:shd w:val="clear" w:color="000000" w:fill="F2F2F2"/>
            <w:vAlign w:val="center"/>
            <w:hideMark/>
          </w:tcPr>
          <w:p w14:paraId="26554531" w14:textId="77777777" w:rsidR="00B8680D" w:rsidRPr="00FF1325" w:rsidRDefault="00B8680D" w:rsidP="00B8680D">
            <w:pPr>
              <w:jc w:val="center"/>
              <w:rPr>
                <w:rFonts w:eastAsia="Times New Roman"/>
                <w:color w:val="000000"/>
                <w:sz w:val="18"/>
                <w:szCs w:val="18"/>
                <w:lang w:val="de-CH" w:eastAsia="de-CH"/>
              </w:rPr>
            </w:pPr>
            <w:r w:rsidRPr="00FF1325">
              <w:rPr>
                <w:rFonts w:eastAsia="Times New Roman"/>
                <w:color w:val="000000"/>
                <w:sz w:val="18"/>
                <w:szCs w:val="18"/>
                <w:lang w:val="de-CH" w:eastAsia="de-CH"/>
              </w:rPr>
              <w:t>0</w:t>
            </w:r>
          </w:p>
        </w:tc>
        <w:tc>
          <w:tcPr>
            <w:tcW w:w="479" w:type="dxa"/>
            <w:tcBorders>
              <w:top w:val="nil"/>
              <w:left w:val="nil"/>
              <w:bottom w:val="single" w:sz="8" w:space="0" w:color="auto"/>
              <w:right w:val="single" w:sz="12" w:space="0" w:color="auto"/>
            </w:tcBorders>
            <w:shd w:val="clear" w:color="000000" w:fill="F2F2F2"/>
            <w:vAlign w:val="center"/>
            <w:hideMark/>
          </w:tcPr>
          <w:p w14:paraId="304C3441" w14:textId="77777777" w:rsidR="00B8680D" w:rsidRPr="00FF1325" w:rsidRDefault="00B8680D" w:rsidP="00B8680D">
            <w:pPr>
              <w:jc w:val="center"/>
              <w:rPr>
                <w:rFonts w:eastAsia="Times New Roman"/>
                <w:color w:val="000000"/>
                <w:sz w:val="18"/>
                <w:szCs w:val="18"/>
                <w:lang w:val="de-CH" w:eastAsia="de-CH"/>
              </w:rPr>
            </w:pPr>
            <w:r w:rsidRPr="00FF1325">
              <w:rPr>
                <w:rFonts w:eastAsia="Times New Roman"/>
                <w:color w:val="000000"/>
                <w:sz w:val="18"/>
                <w:szCs w:val="18"/>
                <w:lang w:val="de-CH" w:eastAsia="de-CH"/>
              </w:rPr>
              <w:t>0</w:t>
            </w:r>
          </w:p>
        </w:tc>
      </w:tr>
      <w:tr w:rsidR="00B8680D" w:rsidRPr="00FF1325" w14:paraId="77A7080E" w14:textId="77777777" w:rsidTr="00FF1325">
        <w:trPr>
          <w:trHeight w:val="315"/>
        </w:trPr>
        <w:tc>
          <w:tcPr>
            <w:tcW w:w="230" w:type="dxa"/>
            <w:tcBorders>
              <w:top w:val="nil"/>
              <w:left w:val="single" w:sz="12" w:space="0" w:color="auto"/>
              <w:bottom w:val="single" w:sz="12" w:space="0" w:color="auto"/>
              <w:right w:val="single" w:sz="8" w:space="0" w:color="auto"/>
            </w:tcBorders>
            <w:shd w:val="clear" w:color="auto" w:fill="auto"/>
            <w:vAlign w:val="center"/>
            <w:hideMark/>
          </w:tcPr>
          <w:p w14:paraId="467488A2" w14:textId="77777777" w:rsidR="00B8680D" w:rsidRPr="00FF1325" w:rsidRDefault="00B8680D" w:rsidP="00B8680D">
            <w:pPr>
              <w:jc w:val="right"/>
              <w:rPr>
                <w:rFonts w:eastAsia="Times New Roman"/>
                <w:b/>
                <w:bCs/>
                <w:color w:val="000000"/>
                <w:sz w:val="18"/>
                <w:szCs w:val="18"/>
                <w:lang w:val="de-CH" w:eastAsia="de-CH"/>
              </w:rPr>
            </w:pPr>
            <w:r w:rsidRPr="00FF1325">
              <w:rPr>
                <w:rFonts w:eastAsia="Times New Roman"/>
                <w:b/>
                <w:bCs/>
                <w:color w:val="000000"/>
                <w:sz w:val="18"/>
                <w:szCs w:val="18"/>
                <w:lang w:eastAsia="de-CH"/>
              </w:rPr>
              <w:t>8</w:t>
            </w:r>
          </w:p>
        </w:tc>
        <w:tc>
          <w:tcPr>
            <w:tcW w:w="4928" w:type="dxa"/>
            <w:tcBorders>
              <w:top w:val="nil"/>
              <w:left w:val="nil"/>
              <w:bottom w:val="single" w:sz="12" w:space="0" w:color="auto"/>
              <w:right w:val="single" w:sz="8" w:space="0" w:color="auto"/>
            </w:tcBorders>
            <w:shd w:val="clear" w:color="auto" w:fill="auto"/>
            <w:vAlign w:val="center"/>
            <w:hideMark/>
          </w:tcPr>
          <w:p w14:paraId="7FAA81F2" w14:textId="77777777" w:rsidR="00B8680D" w:rsidRPr="00FF1325" w:rsidRDefault="00B8680D" w:rsidP="00B8680D">
            <w:pPr>
              <w:rPr>
                <w:rFonts w:eastAsia="Times New Roman"/>
                <w:color w:val="000000"/>
                <w:sz w:val="18"/>
                <w:szCs w:val="18"/>
                <w:lang w:eastAsia="de-CH"/>
              </w:rPr>
            </w:pPr>
            <w:r w:rsidRPr="00FF1325">
              <w:rPr>
                <w:rFonts w:eastAsia="Times New Roman"/>
                <w:color w:val="000000"/>
                <w:sz w:val="18"/>
                <w:szCs w:val="18"/>
                <w:lang w:eastAsia="de-CH"/>
              </w:rPr>
              <w:t>Enthusiasm of the Instructors was</w:t>
            </w:r>
          </w:p>
        </w:tc>
        <w:tc>
          <w:tcPr>
            <w:tcW w:w="798" w:type="dxa"/>
            <w:tcBorders>
              <w:top w:val="nil"/>
              <w:left w:val="nil"/>
              <w:bottom w:val="single" w:sz="12" w:space="0" w:color="auto"/>
              <w:right w:val="single" w:sz="8" w:space="0" w:color="auto"/>
            </w:tcBorders>
            <w:shd w:val="clear" w:color="000000" w:fill="D9D9D9"/>
            <w:vAlign w:val="center"/>
            <w:hideMark/>
          </w:tcPr>
          <w:p w14:paraId="4B480B9D" w14:textId="3EEDE888" w:rsidR="00B8680D" w:rsidRPr="00FF1325" w:rsidRDefault="00B8680D" w:rsidP="00B8680D">
            <w:pPr>
              <w:jc w:val="center"/>
              <w:rPr>
                <w:rFonts w:ascii="Calibri" w:eastAsia="Times New Roman" w:hAnsi="Calibri"/>
                <w:b/>
                <w:bCs/>
                <w:color w:val="000000"/>
                <w:sz w:val="18"/>
                <w:szCs w:val="18"/>
                <w:lang w:val="de-CH" w:eastAsia="de-CH"/>
              </w:rPr>
            </w:pPr>
            <w:r w:rsidRPr="00FF1325">
              <w:rPr>
                <w:rFonts w:ascii="Calibri" w:eastAsia="Times New Roman" w:hAnsi="Calibri"/>
                <w:b/>
                <w:bCs/>
                <w:color w:val="000000"/>
                <w:sz w:val="18"/>
                <w:szCs w:val="18"/>
                <w:lang w:val="de-CH" w:eastAsia="de-CH"/>
              </w:rPr>
              <w:t>5.62</w:t>
            </w:r>
          </w:p>
        </w:tc>
        <w:tc>
          <w:tcPr>
            <w:tcW w:w="848" w:type="dxa"/>
            <w:tcBorders>
              <w:top w:val="nil"/>
              <w:left w:val="nil"/>
              <w:bottom w:val="single" w:sz="12" w:space="0" w:color="auto"/>
              <w:right w:val="single" w:sz="8" w:space="0" w:color="auto"/>
            </w:tcBorders>
            <w:shd w:val="clear" w:color="000000" w:fill="D9D9D9"/>
            <w:vAlign w:val="center"/>
            <w:hideMark/>
          </w:tcPr>
          <w:p w14:paraId="25F252B0" w14:textId="7432865E" w:rsidR="00B8680D" w:rsidRPr="00FF1325" w:rsidRDefault="00B8680D" w:rsidP="00B8680D">
            <w:pPr>
              <w:jc w:val="center"/>
              <w:rPr>
                <w:rFonts w:ascii="Calibri" w:eastAsia="Times New Roman" w:hAnsi="Calibri"/>
                <w:b/>
                <w:bCs/>
                <w:color w:val="000000"/>
                <w:sz w:val="18"/>
                <w:szCs w:val="18"/>
                <w:lang w:val="de-CH" w:eastAsia="de-CH"/>
              </w:rPr>
            </w:pPr>
            <w:r>
              <w:rPr>
                <w:rFonts w:ascii="Calibri" w:eastAsia="Times New Roman" w:hAnsi="Calibri"/>
                <w:b/>
                <w:bCs/>
                <w:color w:val="000000"/>
                <w:sz w:val="18"/>
                <w:szCs w:val="18"/>
                <w:lang w:val="de-CH" w:eastAsia="de-CH"/>
              </w:rPr>
              <w:t xml:space="preserve"> </w:t>
            </w:r>
            <w:r w:rsidR="00E41778">
              <w:rPr>
                <w:rFonts w:ascii="Calibri" w:eastAsia="Times New Roman" w:hAnsi="Calibri"/>
                <w:b/>
                <w:bCs/>
                <w:color w:val="000000"/>
                <w:sz w:val="18"/>
                <w:szCs w:val="18"/>
                <w:lang w:val="de-CH" w:eastAsia="de-CH"/>
              </w:rPr>
              <w:t>5.81</w:t>
            </w:r>
          </w:p>
        </w:tc>
        <w:tc>
          <w:tcPr>
            <w:tcW w:w="771" w:type="dxa"/>
            <w:tcBorders>
              <w:top w:val="nil"/>
              <w:left w:val="nil"/>
              <w:bottom w:val="single" w:sz="12" w:space="0" w:color="auto"/>
              <w:right w:val="single" w:sz="8" w:space="0" w:color="auto"/>
            </w:tcBorders>
            <w:shd w:val="clear" w:color="auto" w:fill="auto"/>
            <w:vAlign w:val="center"/>
            <w:hideMark/>
          </w:tcPr>
          <w:p w14:paraId="5C5AFCCF" w14:textId="433ACFE1"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21</w:t>
            </w:r>
          </w:p>
        </w:tc>
        <w:tc>
          <w:tcPr>
            <w:tcW w:w="514" w:type="dxa"/>
            <w:tcBorders>
              <w:top w:val="nil"/>
              <w:left w:val="nil"/>
              <w:bottom w:val="single" w:sz="12" w:space="0" w:color="auto"/>
              <w:right w:val="single" w:sz="8" w:space="0" w:color="auto"/>
            </w:tcBorders>
            <w:shd w:val="clear" w:color="auto" w:fill="auto"/>
            <w:vAlign w:val="center"/>
            <w:hideMark/>
          </w:tcPr>
          <w:p w14:paraId="29A166FE" w14:textId="3595DCB9"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5</w:t>
            </w:r>
          </w:p>
        </w:tc>
        <w:tc>
          <w:tcPr>
            <w:tcW w:w="514" w:type="dxa"/>
            <w:tcBorders>
              <w:top w:val="nil"/>
              <w:left w:val="nil"/>
              <w:bottom w:val="single" w:sz="12" w:space="0" w:color="auto"/>
              <w:right w:val="single" w:sz="8" w:space="0" w:color="auto"/>
            </w:tcBorders>
            <w:shd w:val="clear" w:color="auto" w:fill="auto"/>
            <w:vAlign w:val="center"/>
            <w:hideMark/>
          </w:tcPr>
          <w:p w14:paraId="2FF8F74A" w14:textId="02F59F02"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0</w:t>
            </w:r>
          </w:p>
        </w:tc>
        <w:tc>
          <w:tcPr>
            <w:tcW w:w="434" w:type="dxa"/>
            <w:tcBorders>
              <w:top w:val="nil"/>
              <w:left w:val="nil"/>
              <w:bottom w:val="single" w:sz="12" w:space="0" w:color="auto"/>
              <w:right w:val="single" w:sz="8" w:space="0" w:color="auto"/>
            </w:tcBorders>
            <w:shd w:val="clear" w:color="auto" w:fill="auto"/>
            <w:vAlign w:val="center"/>
            <w:hideMark/>
          </w:tcPr>
          <w:p w14:paraId="7D33A3A0" w14:textId="62D66E14" w:rsidR="00B8680D" w:rsidRPr="00FF1325" w:rsidRDefault="00E41778" w:rsidP="00B8680D">
            <w:pPr>
              <w:jc w:val="center"/>
              <w:rPr>
                <w:rFonts w:eastAsia="Times New Roman"/>
                <w:color w:val="000000"/>
                <w:sz w:val="18"/>
                <w:szCs w:val="18"/>
                <w:lang w:val="de-CH" w:eastAsia="de-CH"/>
              </w:rPr>
            </w:pPr>
            <w:r>
              <w:rPr>
                <w:rFonts w:eastAsia="Times New Roman"/>
                <w:color w:val="000000"/>
                <w:sz w:val="18"/>
                <w:szCs w:val="18"/>
                <w:lang w:val="de-CH" w:eastAsia="de-CH"/>
              </w:rPr>
              <w:t>0</w:t>
            </w:r>
          </w:p>
        </w:tc>
        <w:tc>
          <w:tcPr>
            <w:tcW w:w="469" w:type="dxa"/>
            <w:tcBorders>
              <w:top w:val="nil"/>
              <w:left w:val="nil"/>
              <w:bottom w:val="single" w:sz="12" w:space="0" w:color="auto"/>
              <w:right w:val="single" w:sz="8" w:space="0" w:color="auto"/>
            </w:tcBorders>
            <w:shd w:val="clear" w:color="auto" w:fill="auto"/>
            <w:vAlign w:val="center"/>
            <w:hideMark/>
          </w:tcPr>
          <w:p w14:paraId="411937D9" w14:textId="77777777" w:rsidR="00B8680D" w:rsidRPr="00FF1325" w:rsidRDefault="00B8680D" w:rsidP="00B8680D">
            <w:pPr>
              <w:jc w:val="center"/>
              <w:rPr>
                <w:rFonts w:eastAsia="Times New Roman"/>
                <w:color w:val="000000"/>
                <w:sz w:val="18"/>
                <w:szCs w:val="18"/>
                <w:lang w:val="de-CH" w:eastAsia="de-CH"/>
              </w:rPr>
            </w:pPr>
            <w:r w:rsidRPr="00FF1325">
              <w:rPr>
                <w:rFonts w:eastAsia="Times New Roman"/>
                <w:color w:val="000000"/>
                <w:sz w:val="18"/>
                <w:szCs w:val="18"/>
                <w:lang w:val="de-CH" w:eastAsia="de-CH"/>
              </w:rPr>
              <w:t>0</w:t>
            </w:r>
          </w:p>
        </w:tc>
        <w:tc>
          <w:tcPr>
            <w:tcW w:w="479" w:type="dxa"/>
            <w:tcBorders>
              <w:top w:val="nil"/>
              <w:left w:val="nil"/>
              <w:bottom w:val="single" w:sz="12" w:space="0" w:color="auto"/>
              <w:right w:val="single" w:sz="12" w:space="0" w:color="auto"/>
            </w:tcBorders>
            <w:shd w:val="clear" w:color="auto" w:fill="auto"/>
            <w:vAlign w:val="center"/>
            <w:hideMark/>
          </w:tcPr>
          <w:p w14:paraId="7F804A15" w14:textId="77777777" w:rsidR="00B8680D" w:rsidRPr="00FF1325" w:rsidRDefault="00B8680D" w:rsidP="00B8680D">
            <w:pPr>
              <w:jc w:val="center"/>
              <w:rPr>
                <w:rFonts w:eastAsia="Times New Roman"/>
                <w:color w:val="000000"/>
                <w:sz w:val="18"/>
                <w:szCs w:val="18"/>
                <w:lang w:val="de-CH" w:eastAsia="de-CH"/>
              </w:rPr>
            </w:pPr>
            <w:r w:rsidRPr="00FF1325">
              <w:rPr>
                <w:rFonts w:eastAsia="Times New Roman"/>
                <w:color w:val="000000"/>
                <w:sz w:val="18"/>
                <w:szCs w:val="18"/>
                <w:lang w:val="de-CH" w:eastAsia="de-CH"/>
              </w:rPr>
              <w:t>0</w:t>
            </w:r>
          </w:p>
        </w:tc>
      </w:tr>
    </w:tbl>
    <w:p w14:paraId="4F12D984" w14:textId="67F29492" w:rsidR="00A93B8A" w:rsidRDefault="00D6791D" w:rsidP="00830D05">
      <w:pPr>
        <w:pStyle w:val="ListParagraph"/>
        <w:ind w:left="-142"/>
        <w:jc w:val="both"/>
        <w:rPr>
          <w:rFonts w:eastAsia="Times New Roman"/>
          <w:b/>
          <w:i/>
          <w:lang w:eastAsia="en-US"/>
        </w:rPr>
      </w:pPr>
      <w:r w:rsidRPr="00214879">
        <w:rPr>
          <w:rFonts w:eastAsia="Times New Roman"/>
          <w:b/>
          <w:i/>
          <w:lang w:eastAsia="en-US"/>
        </w:rPr>
        <w:t>Table</w:t>
      </w:r>
      <w:r w:rsidR="007770F3">
        <w:rPr>
          <w:rFonts w:eastAsia="Times New Roman"/>
          <w:b/>
          <w:i/>
          <w:lang w:eastAsia="en-US"/>
        </w:rPr>
        <w:t>.</w:t>
      </w:r>
      <w:r w:rsidRPr="00214879">
        <w:rPr>
          <w:rFonts w:eastAsia="Times New Roman"/>
          <w:b/>
          <w:i/>
          <w:lang w:eastAsia="en-US"/>
        </w:rPr>
        <w:t>2</w:t>
      </w:r>
      <w:r w:rsidR="00A93B8A" w:rsidRPr="00214879">
        <w:rPr>
          <w:rFonts w:eastAsia="Times New Roman"/>
          <w:b/>
          <w:i/>
          <w:lang w:eastAsia="en-US"/>
        </w:rPr>
        <w:t xml:space="preserve"> Evaluation results for the Math</w:t>
      </w:r>
      <w:r w:rsidR="00162C98" w:rsidRPr="00214879">
        <w:rPr>
          <w:rFonts w:eastAsia="Times New Roman"/>
          <w:b/>
          <w:i/>
          <w:lang w:eastAsia="en-US"/>
        </w:rPr>
        <w:t xml:space="preserve"> </w:t>
      </w:r>
      <w:r w:rsidR="00A93B8A" w:rsidRPr="00214879">
        <w:rPr>
          <w:rFonts w:eastAsia="Times New Roman"/>
          <w:b/>
          <w:i/>
          <w:lang w:eastAsia="en-US"/>
        </w:rPr>
        <w:t xml:space="preserve">Camp </w:t>
      </w:r>
      <w:r w:rsidR="00E41778">
        <w:rPr>
          <w:rFonts w:eastAsia="Times New Roman"/>
          <w:b/>
          <w:i/>
          <w:lang w:eastAsia="en-US"/>
        </w:rPr>
        <w:t>2016</w:t>
      </w:r>
    </w:p>
    <w:p w14:paraId="2B0E79EE" w14:textId="77777777" w:rsidR="00FF1325" w:rsidRPr="00214879" w:rsidRDefault="00FF1325" w:rsidP="00830D05">
      <w:pPr>
        <w:pStyle w:val="ListParagraph"/>
        <w:ind w:left="-142"/>
        <w:jc w:val="both"/>
        <w:rPr>
          <w:rFonts w:eastAsia="Times New Roman"/>
          <w:b/>
          <w:i/>
          <w:lang w:eastAsia="en-US"/>
        </w:rPr>
      </w:pPr>
    </w:p>
    <w:p w14:paraId="3606F803" w14:textId="025647A0" w:rsidR="00875071" w:rsidRDefault="0004378B" w:rsidP="00D94CAD">
      <w:pPr>
        <w:pStyle w:val="ListParagraph"/>
        <w:ind w:left="-567"/>
        <w:rPr>
          <w:b/>
          <w:bCs/>
          <w:i/>
        </w:rPr>
      </w:pPr>
      <w:r w:rsidRPr="0059531A">
        <w:rPr>
          <w:bCs/>
          <w:sz w:val="18"/>
        </w:rPr>
        <w:t>SOURCE: Own elaboration based on the MathCamp Evaluations 201</w:t>
      </w:r>
      <w:r w:rsidR="00E41778">
        <w:rPr>
          <w:bCs/>
          <w:sz w:val="18"/>
        </w:rPr>
        <w:t>5</w:t>
      </w:r>
      <w:r w:rsidRPr="0059531A">
        <w:rPr>
          <w:bCs/>
          <w:sz w:val="18"/>
        </w:rPr>
        <w:t xml:space="preserve"> and 201</w:t>
      </w:r>
      <w:r w:rsidR="00E41778">
        <w:rPr>
          <w:bCs/>
          <w:sz w:val="18"/>
        </w:rPr>
        <w:t>6</w:t>
      </w:r>
      <w:r w:rsidRPr="0059531A">
        <w:rPr>
          <w:bCs/>
          <w:sz w:val="18"/>
        </w:rPr>
        <w:t>.</w:t>
      </w:r>
    </w:p>
    <w:p w14:paraId="3C5D1FFC" w14:textId="639BCB55" w:rsidR="0088755E" w:rsidRDefault="0059531A" w:rsidP="00C86CC1">
      <w:pPr>
        <w:spacing w:before="100" w:beforeAutospacing="1" w:after="100" w:afterAutospacing="1"/>
        <w:ind w:firstLine="360"/>
        <w:jc w:val="both"/>
        <w:rPr>
          <w:rFonts w:eastAsia="Times New Roman"/>
          <w:lang w:eastAsia="en-US"/>
        </w:rPr>
      </w:pPr>
      <w:r>
        <w:rPr>
          <w:rFonts w:eastAsia="Times New Roman"/>
          <w:lang w:eastAsia="en-US"/>
        </w:rPr>
        <w:t>At the same time, s</w:t>
      </w:r>
      <w:r w:rsidR="00C86CC1">
        <w:rPr>
          <w:rFonts w:eastAsia="Times New Roman"/>
          <w:lang w:eastAsia="en-US"/>
        </w:rPr>
        <w:t xml:space="preserve">tudents </w:t>
      </w:r>
      <w:r>
        <w:rPr>
          <w:rFonts w:eastAsia="Times New Roman"/>
          <w:lang w:eastAsia="en-US"/>
        </w:rPr>
        <w:t xml:space="preserve">still </w:t>
      </w:r>
      <w:r w:rsidR="005621EA">
        <w:rPr>
          <w:rFonts w:eastAsia="Times New Roman"/>
          <w:lang w:eastAsia="en-US"/>
        </w:rPr>
        <w:t>perceive</w:t>
      </w:r>
      <w:r w:rsidR="00AF16E4">
        <w:rPr>
          <w:rFonts w:eastAsia="Times New Roman"/>
          <w:lang w:eastAsia="en-US"/>
        </w:rPr>
        <w:t xml:space="preserve"> that </w:t>
      </w:r>
      <w:r w:rsidR="00C86CC1">
        <w:rPr>
          <w:rFonts w:eastAsia="Times New Roman"/>
          <w:lang w:eastAsia="en-US"/>
        </w:rPr>
        <w:t xml:space="preserve">topics covered </w:t>
      </w:r>
      <w:r w:rsidR="00596712">
        <w:rPr>
          <w:rFonts w:eastAsia="Times New Roman"/>
          <w:lang w:eastAsia="en-US"/>
        </w:rPr>
        <w:t>in the course are rele</w:t>
      </w:r>
      <w:r w:rsidR="00FE0258">
        <w:rPr>
          <w:rFonts w:eastAsia="Times New Roman"/>
          <w:lang w:eastAsia="en-US"/>
        </w:rPr>
        <w:t>vant, 85</w:t>
      </w:r>
      <w:r>
        <w:rPr>
          <w:rFonts w:eastAsia="Times New Roman"/>
          <w:lang w:eastAsia="en-US"/>
        </w:rPr>
        <w:t>% of them think that the content was either excellent or very good</w:t>
      </w:r>
      <w:r w:rsidR="00FE0258">
        <w:rPr>
          <w:rFonts w:eastAsia="Times New Roman"/>
          <w:lang w:eastAsia="en-US"/>
        </w:rPr>
        <w:t xml:space="preserve">. </w:t>
      </w:r>
      <w:r w:rsidR="00745077">
        <w:rPr>
          <w:rFonts w:eastAsia="Times New Roman"/>
          <w:lang w:eastAsia="en-US"/>
        </w:rPr>
        <w:t>Though we covered the same materials as last year,</w:t>
      </w:r>
      <w:r w:rsidR="00FE0258">
        <w:rPr>
          <w:rFonts w:eastAsia="Times New Roman"/>
          <w:lang w:eastAsia="en-US"/>
        </w:rPr>
        <w:t xml:space="preserve"> 50</w:t>
      </w:r>
      <w:r w:rsidR="00DA7937">
        <w:rPr>
          <w:rFonts w:eastAsia="Times New Roman"/>
          <w:lang w:eastAsia="en-US"/>
        </w:rPr>
        <w:t xml:space="preserve">% of students think </w:t>
      </w:r>
      <w:r w:rsidR="0088755E">
        <w:rPr>
          <w:rFonts w:eastAsia="Times New Roman"/>
          <w:lang w:eastAsia="en-US"/>
        </w:rPr>
        <w:t xml:space="preserve">that the </w:t>
      </w:r>
      <w:r w:rsidR="00DA7937">
        <w:rPr>
          <w:rFonts w:eastAsia="Times New Roman"/>
          <w:lang w:eastAsia="en-US"/>
        </w:rPr>
        <w:t>quality of questions and problem sets were excellent or very good</w:t>
      </w:r>
      <w:r w:rsidR="00596712">
        <w:rPr>
          <w:rFonts w:eastAsia="Times New Roman"/>
          <w:lang w:eastAsia="en-US"/>
        </w:rPr>
        <w:t xml:space="preserve">; a clear </w:t>
      </w:r>
      <w:r w:rsidR="00FE0258">
        <w:rPr>
          <w:rFonts w:eastAsia="Times New Roman"/>
          <w:lang w:eastAsia="en-US"/>
        </w:rPr>
        <w:t>devaluation compare to the last year (76% students answered either excellent or very good in 2015).</w:t>
      </w:r>
    </w:p>
    <w:p w14:paraId="09AF36D6" w14:textId="1ACDA262" w:rsidR="00DA7937" w:rsidRDefault="0088755E" w:rsidP="00745077">
      <w:pPr>
        <w:spacing w:before="100" w:beforeAutospacing="1" w:after="100" w:afterAutospacing="1"/>
        <w:ind w:firstLine="360"/>
        <w:jc w:val="both"/>
        <w:rPr>
          <w:rFonts w:eastAsia="Times New Roman"/>
          <w:lang w:eastAsia="en-US"/>
        </w:rPr>
      </w:pPr>
      <w:r>
        <w:rPr>
          <w:rFonts w:eastAsia="Times New Roman"/>
          <w:lang w:eastAsia="en-US"/>
        </w:rPr>
        <w:t xml:space="preserve">In general, MathCamp instructors were well evaluated, </w:t>
      </w:r>
      <w:r w:rsidR="00596712">
        <w:rPr>
          <w:rFonts w:eastAsia="Times New Roman"/>
          <w:lang w:eastAsia="en-US"/>
        </w:rPr>
        <w:t xml:space="preserve">with a small overall </w:t>
      </w:r>
      <w:r w:rsidR="00745077">
        <w:rPr>
          <w:rFonts w:eastAsia="Times New Roman"/>
          <w:lang w:eastAsia="en-US"/>
        </w:rPr>
        <w:t>improvement with respect to 2015;</w:t>
      </w:r>
      <w:r>
        <w:rPr>
          <w:rFonts w:eastAsia="Times New Roman"/>
          <w:lang w:eastAsia="en-US"/>
        </w:rPr>
        <w:t xml:space="preserve"> their </w:t>
      </w:r>
      <w:r w:rsidR="00596712">
        <w:rPr>
          <w:rFonts w:eastAsia="Times New Roman"/>
          <w:lang w:eastAsia="en-US"/>
        </w:rPr>
        <w:t>enthusiasm were qualified</w:t>
      </w:r>
      <w:r w:rsidR="00745077">
        <w:rPr>
          <w:rFonts w:eastAsia="Times New Roman"/>
          <w:lang w:eastAsia="en-US"/>
        </w:rPr>
        <w:t xml:space="preserve"> as excellent or very good by 100</w:t>
      </w:r>
      <w:r w:rsidR="00596712">
        <w:rPr>
          <w:rFonts w:eastAsia="Times New Roman"/>
          <w:lang w:eastAsia="en-US"/>
        </w:rPr>
        <w:t>% of students</w:t>
      </w:r>
      <w:r>
        <w:rPr>
          <w:rFonts w:eastAsia="Times New Roman"/>
          <w:lang w:eastAsia="en-US"/>
        </w:rPr>
        <w:t>.</w:t>
      </w:r>
      <w:r w:rsidR="00DA7937">
        <w:rPr>
          <w:rFonts w:eastAsia="Times New Roman"/>
          <w:lang w:eastAsia="en-US"/>
        </w:rPr>
        <w:t xml:space="preserve"> </w:t>
      </w:r>
      <w:r w:rsidR="00745077">
        <w:rPr>
          <w:rFonts w:eastAsia="Times New Roman"/>
          <w:lang w:eastAsia="en-US"/>
        </w:rPr>
        <w:t>In terms of clarity of explanations for questions and materials, 77 % of students evaluated as excellent or very good. E</w:t>
      </w:r>
      <w:r w:rsidR="00596712">
        <w:rPr>
          <w:rFonts w:eastAsia="Times New Roman"/>
          <w:lang w:eastAsia="en-US"/>
        </w:rPr>
        <w:t xml:space="preserve">ffectiveness of the instructors was </w:t>
      </w:r>
      <w:r w:rsidR="00745077">
        <w:rPr>
          <w:rFonts w:eastAsia="Times New Roman"/>
          <w:lang w:eastAsia="en-US"/>
        </w:rPr>
        <w:t>evaluated better than the last year</w:t>
      </w:r>
      <w:r w:rsidR="00596712">
        <w:rPr>
          <w:rFonts w:eastAsia="Times New Roman"/>
          <w:lang w:eastAsia="en-US"/>
        </w:rPr>
        <w:t xml:space="preserve"> as well. </w:t>
      </w:r>
    </w:p>
    <w:p w14:paraId="7B557AA6" w14:textId="2FE51D5B" w:rsidR="009E643B" w:rsidRPr="00A0546D" w:rsidRDefault="005B0F79" w:rsidP="00025EB4">
      <w:pPr>
        <w:ind w:firstLine="270"/>
        <w:jc w:val="both"/>
        <w:rPr>
          <w:rFonts w:eastAsia="Times New Roman"/>
          <w:lang w:eastAsia="en-US"/>
        </w:rPr>
      </w:pPr>
      <w:r>
        <w:rPr>
          <w:rFonts w:eastAsia="Times New Roman"/>
          <w:lang w:eastAsia="en-US"/>
        </w:rPr>
        <w:t>T</w:t>
      </w:r>
      <w:r w:rsidR="00A0546D">
        <w:rPr>
          <w:rFonts w:eastAsia="Times New Roman"/>
          <w:lang w:eastAsia="en-US"/>
        </w:rPr>
        <w:t xml:space="preserve">he survey </w:t>
      </w:r>
      <w:r w:rsidR="0088755E">
        <w:rPr>
          <w:rFonts w:eastAsia="Times New Roman"/>
          <w:lang w:eastAsia="en-US"/>
        </w:rPr>
        <w:t xml:space="preserve">has a </w:t>
      </w:r>
      <w:r w:rsidR="00A0546D">
        <w:rPr>
          <w:rFonts w:eastAsia="Times New Roman"/>
          <w:lang w:eastAsia="en-US"/>
        </w:rPr>
        <w:t xml:space="preserve">space for </w:t>
      </w:r>
      <w:r w:rsidR="00C106EE">
        <w:rPr>
          <w:rFonts w:eastAsia="Times New Roman"/>
          <w:lang w:eastAsia="en-US"/>
        </w:rPr>
        <w:t xml:space="preserve">the student to make </w:t>
      </w:r>
      <w:r w:rsidR="00A0546D">
        <w:rPr>
          <w:rFonts w:eastAsia="Times New Roman"/>
          <w:lang w:eastAsia="en-US"/>
        </w:rPr>
        <w:t xml:space="preserve">additional comments and suggestions. </w:t>
      </w:r>
      <w:r w:rsidR="007770F3">
        <w:rPr>
          <w:rFonts w:eastAsia="Times New Roman"/>
          <w:lang w:eastAsia="en-US"/>
        </w:rPr>
        <w:t xml:space="preserve">In this report, </w:t>
      </w:r>
      <w:r w:rsidR="003D1FD6">
        <w:rPr>
          <w:rFonts w:eastAsia="Times New Roman"/>
          <w:lang w:eastAsia="en-US"/>
        </w:rPr>
        <w:t xml:space="preserve">comments were grouped </w:t>
      </w:r>
      <w:r w:rsidR="007770F3">
        <w:rPr>
          <w:rFonts w:eastAsia="Times New Roman"/>
          <w:lang w:eastAsia="en-US"/>
        </w:rPr>
        <w:t xml:space="preserve">by </w:t>
      </w:r>
      <w:r w:rsidR="00596712">
        <w:rPr>
          <w:rFonts w:eastAsia="Times New Roman"/>
          <w:lang w:eastAsia="en-US"/>
        </w:rPr>
        <w:t>student</w:t>
      </w:r>
      <w:r w:rsidR="007770F3">
        <w:rPr>
          <w:rFonts w:eastAsia="Times New Roman"/>
          <w:lang w:eastAsia="en-US"/>
        </w:rPr>
        <w:t xml:space="preserve"> as in the 201</w:t>
      </w:r>
      <w:r w:rsidR="006E4909">
        <w:rPr>
          <w:rFonts w:eastAsia="Times New Roman"/>
          <w:lang w:eastAsia="en-US"/>
        </w:rPr>
        <w:t>5</w:t>
      </w:r>
      <w:r w:rsidR="00596712">
        <w:rPr>
          <w:rFonts w:eastAsia="Times New Roman"/>
          <w:lang w:eastAsia="en-US"/>
        </w:rPr>
        <w:t xml:space="preserve"> report. The first point l</w:t>
      </w:r>
      <w:r w:rsidR="0097438B">
        <w:rPr>
          <w:rFonts w:eastAsia="Times New Roman"/>
          <w:lang w:eastAsia="en-US"/>
        </w:rPr>
        <w:t>ists</w:t>
      </w:r>
      <w:r w:rsidR="00596712">
        <w:rPr>
          <w:rFonts w:eastAsia="Times New Roman"/>
          <w:lang w:eastAsia="en-US"/>
        </w:rPr>
        <w:t xml:space="preserve"> what students would like to add, subtract or change about MathCamp, or other suggestions and the second </w:t>
      </w:r>
      <w:r w:rsidR="0097438B">
        <w:rPr>
          <w:rFonts w:eastAsia="Times New Roman"/>
          <w:lang w:eastAsia="en-US"/>
        </w:rPr>
        <w:t>point lists</w:t>
      </w:r>
      <w:r w:rsidR="00596712">
        <w:rPr>
          <w:rFonts w:eastAsia="Times New Roman"/>
          <w:lang w:eastAsia="en-US"/>
        </w:rPr>
        <w:t xml:space="preserve"> comments about the instructor</w:t>
      </w:r>
      <w:r w:rsidR="0088755E">
        <w:rPr>
          <w:rFonts w:eastAsia="Times New Roman"/>
          <w:lang w:eastAsia="en-US"/>
        </w:rPr>
        <w:t>:</w:t>
      </w:r>
      <w:r w:rsidR="00C106EE">
        <w:rPr>
          <w:rFonts w:eastAsia="Times New Roman"/>
          <w:lang w:eastAsia="en-US"/>
        </w:rPr>
        <w:t xml:space="preserve"> </w:t>
      </w:r>
      <w:r w:rsidR="00A0546D">
        <w:rPr>
          <w:rFonts w:eastAsia="Times New Roman"/>
          <w:lang w:eastAsia="en-US"/>
        </w:rPr>
        <w:t xml:space="preserve">   </w:t>
      </w:r>
    </w:p>
    <w:p w14:paraId="194F3B34" w14:textId="77777777" w:rsidR="0093703A" w:rsidRPr="00A0546D" w:rsidRDefault="0093703A" w:rsidP="00A0546D">
      <w:pPr>
        <w:jc w:val="both"/>
        <w:rPr>
          <w:rFonts w:eastAsia="Times New Roman"/>
          <w:lang w:eastAsia="en-US"/>
        </w:rPr>
      </w:pPr>
    </w:p>
    <w:p w14:paraId="0727EF4A" w14:textId="2B64906E" w:rsidR="00185C3F" w:rsidRPr="00B41031" w:rsidRDefault="00866160" w:rsidP="00185C3F">
      <w:pPr>
        <w:pStyle w:val="ListParagraph"/>
        <w:ind w:left="270"/>
        <w:jc w:val="both"/>
        <w:rPr>
          <w:bCs/>
          <w:i/>
        </w:rPr>
      </w:pPr>
      <w:r w:rsidRPr="00B41031">
        <w:rPr>
          <w:bCs/>
          <w:i/>
        </w:rPr>
        <w:t>Student_1:</w:t>
      </w:r>
    </w:p>
    <w:p w14:paraId="4A4D81A2" w14:textId="05F00904" w:rsidR="00185C3F" w:rsidRDefault="00E41778" w:rsidP="00243D6D">
      <w:pPr>
        <w:pStyle w:val="ListParagraph"/>
        <w:numPr>
          <w:ilvl w:val="0"/>
          <w:numId w:val="11"/>
        </w:numPr>
        <w:spacing w:after="200" w:line="276" w:lineRule="auto"/>
        <w:jc w:val="both"/>
      </w:pPr>
      <w:r>
        <w:t>I would add one more week for the course. It was too much material for only two weeks. Sometimes, we need more time to process all the new material.</w:t>
      </w:r>
    </w:p>
    <w:p w14:paraId="0A155485" w14:textId="77777777" w:rsidR="00F07507" w:rsidRDefault="00F07507" w:rsidP="00E41778">
      <w:pPr>
        <w:pStyle w:val="ListParagraph"/>
        <w:numPr>
          <w:ilvl w:val="0"/>
          <w:numId w:val="11"/>
        </w:numPr>
        <w:spacing w:after="200" w:line="276" w:lineRule="auto"/>
        <w:jc w:val="both"/>
      </w:pPr>
      <w:r>
        <w:t xml:space="preserve">1. </w:t>
      </w:r>
      <w:r w:rsidR="00E41778">
        <w:t xml:space="preserve">Jin was an amazing TA. He carefully helped us with the questions and problem sets. </w:t>
      </w:r>
    </w:p>
    <w:p w14:paraId="78DE3AFA" w14:textId="2F5271A5" w:rsidR="00E41778" w:rsidRDefault="00F07507" w:rsidP="00F07507">
      <w:pPr>
        <w:pStyle w:val="ListParagraph"/>
        <w:spacing w:after="200" w:line="276" w:lineRule="auto"/>
        <w:ind w:left="1080"/>
        <w:jc w:val="both"/>
      </w:pPr>
      <w:r>
        <w:t xml:space="preserve">2. </w:t>
      </w:r>
      <w:r w:rsidR="00E41778">
        <w:t xml:space="preserve">I would suggest that each TA comes to class prepared. Specifically in the second week, it seems that the TA did not prepared the exercises and he made a lot of mistakes. </w:t>
      </w:r>
    </w:p>
    <w:p w14:paraId="08DE8775" w14:textId="06E80826" w:rsidR="00F07507" w:rsidRDefault="00F07507" w:rsidP="00F07507">
      <w:pPr>
        <w:pStyle w:val="ListParagraph"/>
        <w:spacing w:after="200" w:line="276" w:lineRule="auto"/>
        <w:ind w:left="1080"/>
        <w:jc w:val="both"/>
      </w:pPr>
      <w:r>
        <w:t xml:space="preserve">3. Both TA understood the topic. </w:t>
      </w:r>
    </w:p>
    <w:p w14:paraId="3699843C" w14:textId="0CD1AD8C" w:rsidR="00866160" w:rsidRPr="00B41031" w:rsidRDefault="00866160" w:rsidP="00866160">
      <w:pPr>
        <w:ind w:left="360"/>
        <w:jc w:val="both"/>
        <w:rPr>
          <w:bCs/>
          <w:i/>
        </w:rPr>
      </w:pPr>
      <w:r w:rsidRPr="00B41031">
        <w:rPr>
          <w:bCs/>
          <w:i/>
        </w:rPr>
        <w:t>Student_2:</w:t>
      </w:r>
    </w:p>
    <w:p w14:paraId="56714795" w14:textId="31C20CCB" w:rsidR="00185C3F" w:rsidRDefault="00F07507" w:rsidP="00185C3F">
      <w:pPr>
        <w:pStyle w:val="ListParagraph"/>
        <w:numPr>
          <w:ilvl w:val="0"/>
          <w:numId w:val="11"/>
        </w:numPr>
        <w:spacing w:after="200" w:line="276" w:lineRule="auto"/>
        <w:jc w:val="both"/>
      </w:pPr>
      <w:r>
        <w:t>More implic</w:t>
      </w:r>
      <w:r w:rsidR="006E4909">
        <w:t xml:space="preserve">ations for economics should be </w:t>
      </w:r>
      <w:r>
        <w:t xml:space="preserve">introduced.. The intuition behind the mathematics should be more emphasized. </w:t>
      </w:r>
    </w:p>
    <w:p w14:paraId="27E96071" w14:textId="77777777" w:rsidR="00185C3F" w:rsidRDefault="00185C3F" w:rsidP="00185C3F">
      <w:pPr>
        <w:pStyle w:val="ListParagraph"/>
      </w:pPr>
    </w:p>
    <w:p w14:paraId="03CEBFBA" w14:textId="46E2A35B" w:rsidR="00185C3F" w:rsidRDefault="00F07507" w:rsidP="00185C3F">
      <w:pPr>
        <w:pStyle w:val="ListParagraph"/>
        <w:numPr>
          <w:ilvl w:val="0"/>
          <w:numId w:val="11"/>
        </w:numPr>
        <w:spacing w:after="200" w:line="276" w:lineRule="auto"/>
        <w:jc w:val="both"/>
      </w:pPr>
      <w:r>
        <w:t>Very passionate in the c</w:t>
      </w:r>
      <w:r w:rsidR="006E4909">
        <w:t>ourse and try best to respond t</w:t>
      </w:r>
      <w:r>
        <w:t xml:space="preserve">o the questions in the class. </w:t>
      </w:r>
    </w:p>
    <w:p w14:paraId="47EC16EF" w14:textId="77777777" w:rsidR="00185C3F" w:rsidRDefault="00185C3F" w:rsidP="00185C3F">
      <w:pPr>
        <w:pStyle w:val="ListParagraph"/>
      </w:pPr>
    </w:p>
    <w:p w14:paraId="3F786A4D" w14:textId="77777777" w:rsidR="0019418B" w:rsidRDefault="0019418B" w:rsidP="00866160">
      <w:pPr>
        <w:pStyle w:val="ListParagraph"/>
        <w:ind w:left="270"/>
        <w:jc w:val="both"/>
        <w:rPr>
          <w:bCs/>
          <w:i/>
        </w:rPr>
      </w:pPr>
    </w:p>
    <w:p w14:paraId="62FB90A0" w14:textId="518197D7" w:rsidR="00866160" w:rsidRPr="00B41031" w:rsidRDefault="00866160" w:rsidP="00866160">
      <w:pPr>
        <w:pStyle w:val="ListParagraph"/>
        <w:ind w:left="270"/>
        <w:jc w:val="both"/>
        <w:rPr>
          <w:bCs/>
          <w:i/>
        </w:rPr>
      </w:pPr>
      <w:r w:rsidRPr="00B41031">
        <w:rPr>
          <w:bCs/>
          <w:i/>
        </w:rPr>
        <w:t>Student_3:</w:t>
      </w:r>
    </w:p>
    <w:p w14:paraId="5A2F898D" w14:textId="0CB8F3FD" w:rsidR="003F48BA" w:rsidRPr="000B00CF" w:rsidRDefault="00F07507" w:rsidP="00243D6D">
      <w:pPr>
        <w:pStyle w:val="ListParagraph"/>
        <w:numPr>
          <w:ilvl w:val="0"/>
          <w:numId w:val="11"/>
        </w:numPr>
        <w:spacing w:after="200" w:line="276" w:lineRule="auto"/>
        <w:jc w:val="both"/>
      </w:pPr>
      <w:r>
        <w:t>When</w:t>
      </w:r>
      <w:r w:rsidR="006E4909">
        <w:t xml:space="preserve"> the math camp begins, many stu</w:t>
      </w:r>
      <w:r>
        <w:t>dents have just arrived to DC. Thus besides preparing for the class and doing homework, we also move our apartments and go to orientation and try to complete all documentation issues. Therefore, instead of two sections in one day, it would be better to have one each day. Most of the da</w:t>
      </w:r>
      <w:r w:rsidR="006E4909">
        <w:t xml:space="preserve">ys we finished morning classes </w:t>
      </w:r>
      <w:r>
        <w:t>early. We could use remaining time from morning classes for problem solving. This also provide students with sufficient time to work on the following day’s problem.</w:t>
      </w:r>
    </w:p>
    <w:p w14:paraId="6CBCBFD6" w14:textId="54331D83" w:rsidR="00185C3F" w:rsidRDefault="00F07507" w:rsidP="00185C3F">
      <w:pPr>
        <w:pStyle w:val="ListParagraph"/>
        <w:numPr>
          <w:ilvl w:val="0"/>
          <w:numId w:val="11"/>
        </w:numPr>
        <w:spacing w:after="200" w:line="276" w:lineRule="auto"/>
        <w:jc w:val="both"/>
      </w:pPr>
      <w:r>
        <w:t xml:space="preserve">They were both helpful and tried to answer all of the questions. </w:t>
      </w:r>
    </w:p>
    <w:p w14:paraId="1C8093C4" w14:textId="77777777" w:rsidR="00185C3F" w:rsidRPr="000B00CF" w:rsidRDefault="00185C3F" w:rsidP="00185C3F">
      <w:pPr>
        <w:pStyle w:val="ListParagraph"/>
        <w:spacing w:after="200" w:line="276" w:lineRule="auto"/>
        <w:jc w:val="both"/>
      </w:pPr>
    </w:p>
    <w:p w14:paraId="73AAE96C" w14:textId="0E67D912" w:rsidR="00866160" w:rsidRPr="00B41031" w:rsidRDefault="006E4909" w:rsidP="00866160">
      <w:pPr>
        <w:pStyle w:val="ListParagraph"/>
        <w:ind w:left="270"/>
        <w:jc w:val="both"/>
        <w:rPr>
          <w:bCs/>
          <w:i/>
        </w:rPr>
      </w:pPr>
      <w:r>
        <w:rPr>
          <w:bCs/>
          <w:i/>
        </w:rPr>
        <w:t>Student_4</w:t>
      </w:r>
    </w:p>
    <w:p w14:paraId="1408B276" w14:textId="69E5F5B7" w:rsidR="00866160" w:rsidRDefault="00F07507" w:rsidP="0097438B">
      <w:pPr>
        <w:pStyle w:val="ListParagraph"/>
        <w:numPr>
          <w:ilvl w:val="0"/>
          <w:numId w:val="11"/>
        </w:numPr>
        <w:spacing w:after="200" w:line="276" w:lineRule="auto"/>
        <w:jc w:val="both"/>
      </w:pPr>
      <w:r>
        <w:t xml:space="preserve">Math camp is too heavy, for non-math-major. We are squeezing too much material in 2 weeks. We could extend the length of math camp to 3 weeks. </w:t>
      </w:r>
    </w:p>
    <w:p w14:paraId="7FC8A4E6" w14:textId="3677A27E" w:rsidR="0097438B" w:rsidRDefault="00F07507" w:rsidP="0097438B">
      <w:pPr>
        <w:pStyle w:val="ListParagraph"/>
        <w:numPr>
          <w:ilvl w:val="0"/>
          <w:numId w:val="11"/>
        </w:numPr>
        <w:spacing w:after="200" w:line="276" w:lineRule="auto"/>
        <w:jc w:val="both"/>
      </w:pPr>
      <w:r>
        <w:t xml:space="preserve">The handout is not very clear. If one barely learned the stuff, one cannot follow it. </w:t>
      </w:r>
    </w:p>
    <w:p w14:paraId="2A1712BE" w14:textId="6B576B86" w:rsidR="00866160" w:rsidRPr="00B41031" w:rsidRDefault="00866160" w:rsidP="00866160">
      <w:pPr>
        <w:ind w:left="360"/>
        <w:jc w:val="both"/>
        <w:rPr>
          <w:bCs/>
          <w:i/>
        </w:rPr>
      </w:pPr>
      <w:r w:rsidRPr="00B41031">
        <w:rPr>
          <w:bCs/>
          <w:i/>
        </w:rPr>
        <w:t>Student_5:</w:t>
      </w:r>
    </w:p>
    <w:p w14:paraId="683E3EC3" w14:textId="4322B3F9" w:rsidR="00866160" w:rsidRDefault="00F07507" w:rsidP="00243D6D">
      <w:pPr>
        <w:pStyle w:val="ListParagraph"/>
        <w:numPr>
          <w:ilvl w:val="0"/>
          <w:numId w:val="11"/>
        </w:numPr>
        <w:spacing w:after="200" w:line="276" w:lineRule="auto"/>
        <w:jc w:val="both"/>
      </w:pPr>
      <w:r>
        <w:t>Some of the more remedial topics has too much emphasis in the problem sets. More focus on applications in economics and less on theory? Maybe?</w:t>
      </w:r>
    </w:p>
    <w:p w14:paraId="53AF7595" w14:textId="722769E6" w:rsidR="00BE647C" w:rsidRDefault="00BE647C" w:rsidP="00F07507">
      <w:pPr>
        <w:pStyle w:val="ListParagraph"/>
        <w:spacing w:after="200" w:line="276" w:lineRule="auto"/>
        <w:ind w:left="270"/>
        <w:jc w:val="both"/>
      </w:pPr>
    </w:p>
    <w:p w14:paraId="267AE4FD" w14:textId="388ED47B" w:rsidR="00BE647C" w:rsidRPr="00B41031" w:rsidRDefault="00866160" w:rsidP="00BE647C">
      <w:pPr>
        <w:pStyle w:val="ListParagraph"/>
        <w:ind w:left="270"/>
        <w:jc w:val="both"/>
        <w:rPr>
          <w:bCs/>
          <w:i/>
        </w:rPr>
      </w:pPr>
      <w:r>
        <w:t xml:space="preserve"> </w:t>
      </w:r>
      <w:r w:rsidR="00BE647C" w:rsidRPr="00B41031">
        <w:rPr>
          <w:bCs/>
          <w:i/>
        </w:rPr>
        <w:t>Student_6:</w:t>
      </w:r>
    </w:p>
    <w:p w14:paraId="12B9C0DB" w14:textId="2FA7F499" w:rsidR="00A177F3" w:rsidRDefault="00F07507" w:rsidP="0097438B">
      <w:pPr>
        <w:pStyle w:val="ListParagraph"/>
        <w:numPr>
          <w:ilvl w:val="0"/>
          <w:numId w:val="30"/>
        </w:numPr>
        <w:spacing w:after="200" w:line="276" w:lineRule="auto"/>
        <w:jc w:val="both"/>
      </w:pPr>
      <w:r>
        <w:t xml:space="preserve">I think it could have been beneficial to have more time to absorb the material. </w:t>
      </w:r>
    </w:p>
    <w:p w14:paraId="0FC3FC65" w14:textId="50E5077E" w:rsidR="0097438B" w:rsidRDefault="00F07507" w:rsidP="0097438B">
      <w:pPr>
        <w:pStyle w:val="ListParagraph"/>
        <w:numPr>
          <w:ilvl w:val="0"/>
          <w:numId w:val="30"/>
        </w:numPr>
        <w:spacing w:after="200" w:line="276" w:lineRule="auto"/>
        <w:jc w:val="both"/>
      </w:pPr>
      <w:r>
        <w:t>Keep it up, Jin!</w:t>
      </w:r>
    </w:p>
    <w:p w14:paraId="5F34B975" w14:textId="0CA95E6F" w:rsidR="00A177F3" w:rsidRPr="00B41031" w:rsidRDefault="00A177F3" w:rsidP="00A177F3">
      <w:pPr>
        <w:ind w:left="284"/>
        <w:jc w:val="both"/>
        <w:rPr>
          <w:bCs/>
          <w:i/>
        </w:rPr>
      </w:pPr>
      <w:r w:rsidRPr="00B41031">
        <w:rPr>
          <w:bCs/>
          <w:i/>
        </w:rPr>
        <w:t>Student_7:</w:t>
      </w:r>
    </w:p>
    <w:p w14:paraId="7745442E" w14:textId="687C7ECC" w:rsidR="0097438B" w:rsidRDefault="00F07507" w:rsidP="0097438B">
      <w:pPr>
        <w:pStyle w:val="ListParagraph"/>
        <w:numPr>
          <w:ilvl w:val="0"/>
          <w:numId w:val="11"/>
        </w:numPr>
        <w:spacing w:after="200" w:line="276" w:lineRule="auto"/>
        <w:jc w:val="both"/>
      </w:pPr>
      <w:r>
        <w:t xml:space="preserve">Excellent! </w:t>
      </w:r>
    </w:p>
    <w:p w14:paraId="3232A219" w14:textId="77777777" w:rsidR="00866160" w:rsidRDefault="00866160" w:rsidP="00866160">
      <w:pPr>
        <w:pStyle w:val="ListParagraph"/>
      </w:pPr>
    </w:p>
    <w:p w14:paraId="5A7A55E3" w14:textId="6F225E80" w:rsidR="00BE647C" w:rsidRPr="00B41031" w:rsidRDefault="00BE647C" w:rsidP="00BE647C">
      <w:pPr>
        <w:pStyle w:val="ListParagraph"/>
        <w:ind w:left="270"/>
        <w:jc w:val="both"/>
        <w:rPr>
          <w:bCs/>
          <w:i/>
        </w:rPr>
      </w:pPr>
      <w:r w:rsidRPr="00B41031">
        <w:rPr>
          <w:bCs/>
          <w:i/>
        </w:rPr>
        <w:t>Student_</w:t>
      </w:r>
      <w:r w:rsidR="00A177F3" w:rsidRPr="00B41031">
        <w:rPr>
          <w:bCs/>
          <w:i/>
        </w:rPr>
        <w:t>8</w:t>
      </w:r>
      <w:r w:rsidRPr="00B41031">
        <w:rPr>
          <w:bCs/>
          <w:i/>
        </w:rPr>
        <w:t>:</w:t>
      </w:r>
    </w:p>
    <w:p w14:paraId="6F376B2C" w14:textId="3C605910" w:rsidR="003F48BA" w:rsidRPr="000B00CF" w:rsidRDefault="00F07507" w:rsidP="00243D6D">
      <w:pPr>
        <w:pStyle w:val="ListParagraph"/>
        <w:numPr>
          <w:ilvl w:val="0"/>
          <w:numId w:val="11"/>
        </w:numPr>
        <w:spacing w:after="200" w:line="276" w:lineRule="auto"/>
        <w:jc w:val="both"/>
      </w:pPr>
      <w:r>
        <w:t xml:space="preserve">It would have been better to send the answers of the problem sets. Also, the first assignment that was used to form the groups was too easy for the camp compared to problem set questions. </w:t>
      </w:r>
    </w:p>
    <w:p w14:paraId="7CA46DBF" w14:textId="75B67088" w:rsidR="00BE647C" w:rsidRPr="00BE647C" w:rsidRDefault="00F07507" w:rsidP="00BE647C">
      <w:pPr>
        <w:pStyle w:val="ListParagraph"/>
        <w:numPr>
          <w:ilvl w:val="0"/>
          <w:numId w:val="11"/>
        </w:numPr>
        <w:spacing w:after="200" w:line="276" w:lineRule="auto"/>
        <w:jc w:val="both"/>
        <w:rPr>
          <w:b/>
          <w:bCs/>
          <w:i/>
        </w:rPr>
      </w:pPr>
      <w:r>
        <w:t xml:space="preserve">Jin Ho Kim was the best instructor ever. He was so enthusiastic and well prepared. He did his best to explain the topics and the solutions. </w:t>
      </w:r>
    </w:p>
    <w:p w14:paraId="3CFE58B4" w14:textId="77777777" w:rsidR="00BE647C" w:rsidRDefault="00BE647C" w:rsidP="00BE647C">
      <w:pPr>
        <w:pStyle w:val="ListParagraph"/>
        <w:spacing w:after="200" w:line="276" w:lineRule="auto"/>
        <w:jc w:val="both"/>
        <w:rPr>
          <w:b/>
          <w:bCs/>
          <w:i/>
        </w:rPr>
      </w:pPr>
    </w:p>
    <w:p w14:paraId="67E97015" w14:textId="7F3F5872" w:rsidR="00BE647C" w:rsidRPr="00B41031" w:rsidRDefault="00BE647C" w:rsidP="00BE647C">
      <w:pPr>
        <w:pStyle w:val="ListParagraph"/>
        <w:ind w:left="270"/>
        <w:jc w:val="both"/>
        <w:rPr>
          <w:bCs/>
          <w:i/>
        </w:rPr>
      </w:pPr>
      <w:r w:rsidRPr="00B41031">
        <w:rPr>
          <w:bCs/>
          <w:i/>
        </w:rPr>
        <w:t>Student_</w:t>
      </w:r>
      <w:r w:rsidR="00A177F3" w:rsidRPr="00B41031">
        <w:rPr>
          <w:bCs/>
          <w:i/>
        </w:rPr>
        <w:t>9</w:t>
      </w:r>
      <w:r w:rsidRPr="00B41031">
        <w:rPr>
          <w:bCs/>
          <w:i/>
        </w:rPr>
        <w:t>:</w:t>
      </w:r>
    </w:p>
    <w:p w14:paraId="590F15CE" w14:textId="7CCA0578" w:rsidR="00BE647C" w:rsidRDefault="00F07507" w:rsidP="00BE647C">
      <w:pPr>
        <w:pStyle w:val="ListParagraph"/>
        <w:numPr>
          <w:ilvl w:val="0"/>
          <w:numId w:val="11"/>
        </w:numPr>
        <w:spacing w:after="200" w:line="276" w:lineRule="auto"/>
        <w:jc w:val="both"/>
      </w:pPr>
      <w:r>
        <w:t>No</w:t>
      </w:r>
    </w:p>
    <w:p w14:paraId="106F9E5F" w14:textId="537ACF27" w:rsidR="00BE647C" w:rsidRDefault="00EF2748" w:rsidP="00BE647C">
      <w:pPr>
        <w:pStyle w:val="ListParagraph"/>
        <w:numPr>
          <w:ilvl w:val="0"/>
          <w:numId w:val="11"/>
        </w:numPr>
        <w:spacing w:after="200" w:line="276" w:lineRule="auto"/>
        <w:jc w:val="both"/>
      </w:pPr>
      <w:r>
        <w:t xml:space="preserve">Make the materials more detailed like more examples. </w:t>
      </w:r>
    </w:p>
    <w:p w14:paraId="52DDE4CF" w14:textId="77777777" w:rsidR="00A177F3" w:rsidRDefault="00A177F3" w:rsidP="00BE647C">
      <w:pPr>
        <w:pStyle w:val="ListParagraph"/>
        <w:ind w:left="270"/>
        <w:jc w:val="both"/>
        <w:rPr>
          <w:b/>
          <w:bCs/>
          <w:i/>
        </w:rPr>
      </w:pPr>
    </w:p>
    <w:p w14:paraId="050076B4" w14:textId="40575E8F" w:rsidR="00BE647C" w:rsidRPr="00B41031" w:rsidRDefault="00BE647C" w:rsidP="00BE647C">
      <w:pPr>
        <w:pStyle w:val="ListParagraph"/>
        <w:ind w:left="270"/>
        <w:jc w:val="both"/>
        <w:rPr>
          <w:bCs/>
          <w:i/>
        </w:rPr>
      </w:pPr>
      <w:r w:rsidRPr="00B41031">
        <w:rPr>
          <w:bCs/>
          <w:i/>
        </w:rPr>
        <w:lastRenderedPageBreak/>
        <w:t>Student_</w:t>
      </w:r>
      <w:r w:rsidR="00A177F3" w:rsidRPr="00B41031">
        <w:rPr>
          <w:bCs/>
          <w:i/>
        </w:rPr>
        <w:t>10</w:t>
      </w:r>
      <w:r w:rsidRPr="00B41031">
        <w:rPr>
          <w:bCs/>
          <w:i/>
        </w:rPr>
        <w:t>:</w:t>
      </w:r>
    </w:p>
    <w:p w14:paraId="1E5E9439" w14:textId="297A1B6E" w:rsidR="00EF2748" w:rsidRPr="00EF2748" w:rsidRDefault="00EF2748" w:rsidP="00EF2748">
      <w:pPr>
        <w:pStyle w:val="ListParagraph"/>
        <w:numPr>
          <w:ilvl w:val="0"/>
          <w:numId w:val="11"/>
        </w:numPr>
        <w:spacing w:after="200" w:line="276" w:lineRule="auto"/>
        <w:jc w:val="both"/>
        <w:rPr>
          <w:b/>
          <w:bCs/>
          <w:i/>
        </w:rPr>
      </w:pPr>
      <w:r>
        <w:t>Add Game Theory, Time Series</w:t>
      </w:r>
    </w:p>
    <w:p w14:paraId="4C7B015C" w14:textId="77777777" w:rsidR="00EF2748" w:rsidRPr="00EF2748" w:rsidRDefault="00EF2748" w:rsidP="00EF2748">
      <w:pPr>
        <w:spacing w:after="200" w:line="276" w:lineRule="auto"/>
        <w:jc w:val="both"/>
        <w:rPr>
          <w:b/>
          <w:bCs/>
          <w:i/>
        </w:rPr>
      </w:pPr>
    </w:p>
    <w:p w14:paraId="5DB10F36" w14:textId="31F16988" w:rsidR="00BE647C" w:rsidRPr="00B41031" w:rsidRDefault="00BE647C" w:rsidP="00BE647C">
      <w:pPr>
        <w:pStyle w:val="ListParagraph"/>
        <w:ind w:left="270"/>
        <w:jc w:val="both"/>
        <w:rPr>
          <w:bCs/>
          <w:i/>
        </w:rPr>
      </w:pPr>
      <w:r w:rsidRPr="00B41031">
        <w:rPr>
          <w:bCs/>
          <w:i/>
        </w:rPr>
        <w:t>Student_</w:t>
      </w:r>
      <w:r w:rsidR="00A177F3" w:rsidRPr="00B41031">
        <w:rPr>
          <w:bCs/>
          <w:i/>
        </w:rPr>
        <w:t>11</w:t>
      </w:r>
      <w:r w:rsidRPr="00B41031">
        <w:rPr>
          <w:bCs/>
          <w:i/>
        </w:rPr>
        <w:t>:</w:t>
      </w:r>
    </w:p>
    <w:p w14:paraId="54F1919C" w14:textId="732E1EB0" w:rsidR="00A177F3" w:rsidRDefault="00EF2748" w:rsidP="00BE647C">
      <w:pPr>
        <w:pStyle w:val="ListParagraph"/>
        <w:numPr>
          <w:ilvl w:val="0"/>
          <w:numId w:val="11"/>
        </w:numPr>
        <w:spacing w:after="200" w:line="276" w:lineRule="auto"/>
        <w:jc w:val="both"/>
      </w:pPr>
      <w:r>
        <w:t>Fast-paced for students who have not learned the materials. Hope to get answers.</w:t>
      </w:r>
    </w:p>
    <w:p w14:paraId="0F304EB0" w14:textId="387AAD34" w:rsidR="00A177F3" w:rsidRDefault="00EF2748" w:rsidP="00BE647C">
      <w:pPr>
        <w:pStyle w:val="ListParagraph"/>
        <w:numPr>
          <w:ilvl w:val="0"/>
          <w:numId w:val="11"/>
        </w:numPr>
        <w:spacing w:after="200" w:line="276" w:lineRule="auto"/>
        <w:jc w:val="both"/>
      </w:pPr>
      <w:r>
        <w:t xml:space="preserve">Very nice. ^.^ ! Surprised by the enthusiasm of the instructor. Thank you, Jin! </w:t>
      </w:r>
    </w:p>
    <w:p w14:paraId="11444F69" w14:textId="77777777" w:rsidR="00A177F3" w:rsidRDefault="00A177F3" w:rsidP="00A177F3">
      <w:pPr>
        <w:pStyle w:val="ListParagraph"/>
        <w:spacing w:after="200" w:line="276" w:lineRule="auto"/>
        <w:jc w:val="both"/>
      </w:pPr>
    </w:p>
    <w:p w14:paraId="003AC06D" w14:textId="2DDB5879" w:rsidR="00A177F3" w:rsidRPr="00B41031" w:rsidRDefault="00BE647C" w:rsidP="00A177F3">
      <w:pPr>
        <w:pStyle w:val="ListParagraph"/>
        <w:ind w:left="270"/>
        <w:jc w:val="both"/>
        <w:rPr>
          <w:bCs/>
          <w:i/>
        </w:rPr>
      </w:pPr>
      <w:r w:rsidRPr="00B41031">
        <w:t xml:space="preserve"> </w:t>
      </w:r>
      <w:r w:rsidR="00A177F3" w:rsidRPr="00B41031">
        <w:rPr>
          <w:bCs/>
          <w:i/>
        </w:rPr>
        <w:t>Student_12:</w:t>
      </w:r>
    </w:p>
    <w:p w14:paraId="68F4CEEA" w14:textId="1FCA9B04" w:rsidR="00A177F3" w:rsidRDefault="00EF2748" w:rsidP="00A177F3">
      <w:pPr>
        <w:pStyle w:val="ListParagraph"/>
        <w:numPr>
          <w:ilvl w:val="0"/>
          <w:numId w:val="11"/>
        </w:numPr>
        <w:spacing w:after="200" w:line="276" w:lineRule="auto"/>
        <w:jc w:val="both"/>
      </w:pPr>
      <w:r>
        <w:t xml:space="preserve">(1) Arrange lectures so that subjects are arranged in the order of difficulty. For example, put linear algebra earlier in the lecture. </w:t>
      </w:r>
    </w:p>
    <w:p w14:paraId="6B0B62B4" w14:textId="6AC3004F" w:rsidR="00166E0C" w:rsidRDefault="00EF2748" w:rsidP="00EF2748">
      <w:pPr>
        <w:pStyle w:val="ListParagraph"/>
        <w:spacing w:after="200" w:line="276" w:lineRule="auto"/>
        <w:ind w:left="1080"/>
        <w:jc w:val="both"/>
      </w:pPr>
      <w:r>
        <w:t>(2) More detailed handouts.</w:t>
      </w:r>
    </w:p>
    <w:p w14:paraId="54AA7A07" w14:textId="6206EAD4" w:rsidR="00EF2748" w:rsidRDefault="00EF2748" w:rsidP="00EF2748">
      <w:pPr>
        <w:pStyle w:val="ListParagraph"/>
        <w:spacing w:after="200" w:line="276" w:lineRule="auto"/>
        <w:ind w:left="1080"/>
        <w:jc w:val="both"/>
      </w:pPr>
      <w:r>
        <w:t xml:space="preserve">(3) More examples in handouts. </w:t>
      </w:r>
    </w:p>
    <w:p w14:paraId="4537606E" w14:textId="77777777" w:rsidR="00166E0C" w:rsidRDefault="00166E0C" w:rsidP="00166E0C">
      <w:pPr>
        <w:pStyle w:val="ListParagraph"/>
        <w:ind w:left="270"/>
        <w:jc w:val="both"/>
        <w:rPr>
          <w:b/>
          <w:bCs/>
          <w:i/>
        </w:rPr>
      </w:pPr>
    </w:p>
    <w:p w14:paraId="787B483B" w14:textId="1C140C47" w:rsidR="00166E0C" w:rsidRPr="00B41031" w:rsidRDefault="00166E0C" w:rsidP="00166E0C">
      <w:pPr>
        <w:pStyle w:val="ListParagraph"/>
        <w:ind w:left="270"/>
        <w:jc w:val="both"/>
        <w:rPr>
          <w:bCs/>
          <w:i/>
        </w:rPr>
      </w:pPr>
      <w:r w:rsidRPr="00B41031">
        <w:rPr>
          <w:bCs/>
          <w:i/>
        </w:rPr>
        <w:t>Student_</w:t>
      </w:r>
      <w:r>
        <w:rPr>
          <w:bCs/>
          <w:i/>
        </w:rPr>
        <w:t>13</w:t>
      </w:r>
      <w:r w:rsidRPr="00B41031">
        <w:rPr>
          <w:bCs/>
          <w:i/>
        </w:rPr>
        <w:t>:</w:t>
      </w:r>
    </w:p>
    <w:p w14:paraId="2C8EEB55" w14:textId="5D1C52CC" w:rsidR="00166E0C" w:rsidRDefault="00EF2748" w:rsidP="00166E0C">
      <w:pPr>
        <w:pStyle w:val="ListParagraph"/>
        <w:numPr>
          <w:ilvl w:val="0"/>
          <w:numId w:val="11"/>
        </w:numPr>
        <w:spacing w:after="200" w:line="276" w:lineRule="auto"/>
        <w:jc w:val="both"/>
      </w:pPr>
      <w:r>
        <w:t xml:space="preserve">I would add more statistics and fundamentals of econometric analysis and statistical anomalies. I think there was too much emphasis on basic optimization. I would add more set theory and explore more thoroughly the delta definition for real analysis II of continuity and the existence of limits. </w:t>
      </w:r>
    </w:p>
    <w:p w14:paraId="01E6E4F0" w14:textId="692072F1" w:rsidR="00166E0C" w:rsidRDefault="00EF2748" w:rsidP="00166E0C">
      <w:pPr>
        <w:pStyle w:val="ListParagraph"/>
        <w:numPr>
          <w:ilvl w:val="0"/>
          <w:numId w:val="11"/>
        </w:numPr>
        <w:spacing w:after="200" w:line="276" w:lineRule="auto"/>
        <w:jc w:val="both"/>
      </w:pPr>
      <w:r>
        <w:t xml:space="preserve">Clearer hand writing and more formalized proof. </w:t>
      </w:r>
    </w:p>
    <w:p w14:paraId="11E9827D" w14:textId="77777777" w:rsidR="00166E0C" w:rsidRDefault="00166E0C" w:rsidP="00166E0C">
      <w:pPr>
        <w:pStyle w:val="ListParagraph"/>
        <w:ind w:left="270"/>
        <w:jc w:val="both"/>
        <w:rPr>
          <w:b/>
          <w:bCs/>
          <w:i/>
        </w:rPr>
      </w:pPr>
    </w:p>
    <w:p w14:paraId="463FAAD6" w14:textId="3D4F7491" w:rsidR="00166E0C" w:rsidRPr="00B41031" w:rsidRDefault="00166E0C" w:rsidP="00166E0C">
      <w:pPr>
        <w:pStyle w:val="ListParagraph"/>
        <w:ind w:left="270"/>
        <w:jc w:val="both"/>
        <w:rPr>
          <w:bCs/>
          <w:i/>
        </w:rPr>
      </w:pPr>
      <w:r w:rsidRPr="00B41031">
        <w:rPr>
          <w:bCs/>
          <w:i/>
        </w:rPr>
        <w:t>Student_</w:t>
      </w:r>
      <w:r>
        <w:rPr>
          <w:bCs/>
          <w:i/>
        </w:rPr>
        <w:t>14</w:t>
      </w:r>
      <w:r w:rsidRPr="00B41031">
        <w:rPr>
          <w:bCs/>
          <w:i/>
        </w:rPr>
        <w:t>:</w:t>
      </w:r>
    </w:p>
    <w:p w14:paraId="1389B1C8" w14:textId="6614D250" w:rsidR="00166E0C" w:rsidRDefault="00EF2748" w:rsidP="00166E0C">
      <w:pPr>
        <w:pStyle w:val="ListParagraph"/>
        <w:numPr>
          <w:ilvl w:val="0"/>
          <w:numId w:val="11"/>
        </w:numPr>
        <w:spacing w:after="200" w:line="276" w:lineRule="auto"/>
        <w:jc w:val="both"/>
      </w:pPr>
      <w:r>
        <w:t xml:space="preserve">The number of days is very small compared to the amount of covered materials, especially considering the fact that there is almost no breaks or weekends in between. </w:t>
      </w:r>
    </w:p>
    <w:p w14:paraId="2475F78F" w14:textId="0DBA326D" w:rsidR="00166E0C" w:rsidRDefault="00EF2748" w:rsidP="00166E0C">
      <w:pPr>
        <w:pStyle w:val="ListParagraph"/>
        <w:numPr>
          <w:ilvl w:val="0"/>
          <w:numId w:val="11"/>
        </w:numPr>
        <w:spacing w:after="200" w:line="276" w:lineRule="auto"/>
        <w:jc w:val="both"/>
      </w:pPr>
      <w:r>
        <w:t xml:space="preserve">I know that Jin thinks that shouting while teaching is somehow helpful, but it REALLY is not. PLEASE try to keep your voice down, it is very very VERY disturbing when you shout. </w:t>
      </w:r>
    </w:p>
    <w:p w14:paraId="5CA701BD" w14:textId="77777777" w:rsidR="00166E0C" w:rsidRDefault="00166E0C" w:rsidP="00166E0C">
      <w:pPr>
        <w:pStyle w:val="ListParagraph"/>
        <w:ind w:left="270"/>
        <w:jc w:val="both"/>
        <w:rPr>
          <w:b/>
          <w:bCs/>
          <w:i/>
        </w:rPr>
      </w:pPr>
    </w:p>
    <w:p w14:paraId="0DFA92DE" w14:textId="7A964A74" w:rsidR="00166E0C" w:rsidRPr="00B41031" w:rsidRDefault="00166E0C" w:rsidP="00166E0C">
      <w:pPr>
        <w:pStyle w:val="ListParagraph"/>
        <w:ind w:left="270"/>
        <w:jc w:val="both"/>
        <w:rPr>
          <w:bCs/>
          <w:i/>
        </w:rPr>
      </w:pPr>
      <w:r w:rsidRPr="00B41031">
        <w:rPr>
          <w:bCs/>
          <w:i/>
        </w:rPr>
        <w:t>Student_</w:t>
      </w:r>
      <w:r w:rsidR="006D402C">
        <w:rPr>
          <w:bCs/>
          <w:i/>
        </w:rPr>
        <w:t>15</w:t>
      </w:r>
      <w:r w:rsidRPr="00B41031">
        <w:rPr>
          <w:bCs/>
          <w:i/>
        </w:rPr>
        <w:t>:</w:t>
      </w:r>
    </w:p>
    <w:p w14:paraId="60E11501" w14:textId="42CE7844" w:rsidR="00166E0C" w:rsidRDefault="00EF2748" w:rsidP="00166E0C">
      <w:pPr>
        <w:pStyle w:val="ListParagraph"/>
        <w:numPr>
          <w:ilvl w:val="0"/>
          <w:numId w:val="11"/>
        </w:numPr>
        <w:spacing w:after="200" w:line="276" w:lineRule="auto"/>
        <w:jc w:val="both"/>
      </w:pPr>
      <w:r>
        <w:t xml:space="preserve">1. It would be good to add more contents about real analysis, which I find very useful in higher level of icroeconomics. </w:t>
      </w:r>
    </w:p>
    <w:p w14:paraId="05E8A2FF" w14:textId="2AF598FC" w:rsidR="00EF2748" w:rsidRDefault="00EF2748" w:rsidP="00FA1C74">
      <w:pPr>
        <w:pStyle w:val="ListParagraph"/>
        <w:spacing w:after="200" w:line="276" w:lineRule="auto"/>
        <w:ind w:left="1080"/>
        <w:jc w:val="both"/>
      </w:pPr>
      <w:r>
        <w:t>2. And subtract some pure calculation part.</w:t>
      </w:r>
    </w:p>
    <w:p w14:paraId="2AFACC8C" w14:textId="5A33E510" w:rsidR="00EF2748" w:rsidRDefault="00EF2748" w:rsidP="00FA1C74">
      <w:pPr>
        <w:pStyle w:val="ListParagraph"/>
        <w:spacing w:after="200" w:line="276" w:lineRule="auto"/>
        <w:ind w:left="1080"/>
        <w:jc w:val="both"/>
      </w:pPr>
      <w:r>
        <w:t>3. The supplying material could be more detailed. For example, for the comparative statics slides, more details explaining why we are studying that content would be very helpful.</w:t>
      </w:r>
    </w:p>
    <w:p w14:paraId="35EFB6B5" w14:textId="6411DEBF" w:rsidR="00166E0C" w:rsidRDefault="00EF2748" w:rsidP="00166E0C">
      <w:pPr>
        <w:pStyle w:val="ListParagraph"/>
        <w:numPr>
          <w:ilvl w:val="0"/>
          <w:numId w:val="11"/>
        </w:numPr>
        <w:spacing w:after="200" w:line="276" w:lineRule="auto"/>
        <w:jc w:val="both"/>
      </w:pPr>
      <w:r>
        <w:t xml:space="preserve">The instructors are very enthusiastic and full of passion. </w:t>
      </w:r>
    </w:p>
    <w:p w14:paraId="48411472" w14:textId="77777777" w:rsidR="00166E0C" w:rsidRDefault="00166E0C" w:rsidP="00166E0C">
      <w:pPr>
        <w:pStyle w:val="ListParagraph"/>
        <w:ind w:left="270"/>
        <w:jc w:val="both"/>
        <w:rPr>
          <w:b/>
          <w:bCs/>
          <w:i/>
        </w:rPr>
      </w:pPr>
    </w:p>
    <w:p w14:paraId="03BA3954" w14:textId="457EF923" w:rsidR="00166E0C" w:rsidRPr="00B41031" w:rsidRDefault="00166E0C" w:rsidP="00166E0C">
      <w:pPr>
        <w:pStyle w:val="ListParagraph"/>
        <w:ind w:left="270"/>
        <w:jc w:val="both"/>
        <w:rPr>
          <w:bCs/>
          <w:i/>
        </w:rPr>
      </w:pPr>
      <w:r w:rsidRPr="00B41031">
        <w:rPr>
          <w:bCs/>
          <w:i/>
        </w:rPr>
        <w:t>Student_</w:t>
      </w:r>
      <w:r w:rsidR="006D402C">
        <w:rPr>
          <w:bCs/>
          <w:i/>
        </w:rPr>
        <w:t>16</w:t>
      </w:r>
      <w:r w:rsidRPr="00B41031">
        <w:rPr>
          <w:bCs/>
          <w:i/>
        </w:rPr>
        <w:t>:</w:t>
      </w:r>
    </w:p>
    <w:p w14:paraId="1A35EBD0" w14:textId="5A67D41E" w:rsidR="00166E0C" w:rsidRDefault="00FA1C74" w:rsidP="00166E0C">
      <w:pPr>
        <w:pStyle w:val="ListParagraph"/>
        <w:numPr>
          <w:ilvl w:val="0"/>
          <w:numId w:val="11"/>
        </w:numPr>
        <w:spacing w:after="200" w:line="276" w:lineRule="auto"/>
        <w:jc w:val="both"/>
      </w:pPr>
      <w:r>
        <w:t xml:space="preserve">The course is useful and closely relevant to contents in econ courses in general. It will be better if there’s more exercises and the instructors would go through some of examples instead of explaining theory in the course material. </w:t>
      </w:r>
    </w:p>
    <w:p w14:paraId="21A4490E" w14:textId="79F7DF07" w:rsidR="00166E0C" w:rsidRDefault="00FA1C74" w:rsidP="00166E0C">
      <w:pPr>
        <w:pStyle w:val="ListParagraph"/>
        <w:numPr>
          <w:ilvl w:val="0"/>
          <w:numId w:val="11"/>
        </w:numPr>
        <w:spacing w:after="200" w:line="276" w:lineRule="auto"/>
        <w:jc w:val="both"/>
      </w:pPr>
      <w:r>
        <w:lastRenderedPageBreak/>
        <w:t xml:space="preserve">Enthusiastic, explanations are helpful. </w:t>
      </w:r>
    </w:p>
    <w:p w14:paraId="3693644B" w14:textId="77777777" w:rsidR="00166E0C" w:rsidRDefault="00166E0C" w:rsidP="00166E0C">
      <w:pPr>
        <w:pStyle w:val="ListParagraph"/>
        <w:ind w:left="270"/>
        <w:jc w:val="both"/>
        <w:rPr>
          <w:b/>
          <w:bCs/>
          <w:i/>
        </w:rPr>
      </w:pPr>
    </w:p>
    <w:p w14:paraId="4F7B72A7" w14:textId="57EBDFC6" w:rsidR="00166E0C" w:rsidRPr="00B41031" w:rsidRDefault="00166E0C" w:rsidP="00166E0C">
      <w:pPr>
        <w:pStyle w:val="ListParagraph"/>
        <w:ind w:left="270"/>
        <w:jc w:val="both"/>
        <w:rPr>
          <w:bCs/>
          <w:i/>
        </w:rPr>
      </w:pPr>
      <w:r w:rsidRPr="00B41031">
        <w:rPr>
          <w:bCs/>
          <w:i/>
        </w:rPr>
        <w:t>Student_</w:t>
      </w:r>
      <w:r w:rsidR="006D402C">
        <w:rPr>
          <w:bCs/>
          <w:i/>
        </w:rPr>
        <w:t>17</w:t>
      </w:r>
      <w:r w:rsidRPr="00B41031">
        <w:rPr>
          <w:bCs/>
          <w:i/>
        </w:rPr>
        <w:t>:</w:t>
      </w:r>
    </w:p>
    <w:p w14:paraId="4DEA4F9A" w14:textId="72BD2C7C" w:rsidR="00166E0C" w:rsidRDefault="00FA1C74" w:rsidP="00166E0C">
      <w:pPr>
        <w:pStyle w:val="ListParagraph"/>
        <w:numPr>
          <w:ilvl w:val="0"/>
          <w:numId w:val="11"/>
        </w:numPr>
        <w:spacing w:after="200" w:line="276" w:lineRule="auto"/>
        <w:jc w:val="both"/>
      </w:pPr>
      <w:r>
        <w:t xml:space="preserve">Although the course was very beneficial, there were many topics to be covered in few days. It might be better if some material was taught in micro and macro and the rest in Math Camp. My suggestion would be that, the instructor should be coming to the class with the answers to the problem sets, so that it would be him who is checking the solutions, not the students. Moreover, it would be better if the instructor considers using the board more frequently, rather than just showing the material from the projector. </w:t>
      </w:r>
    </w:p>
    <w:p w14:paraId="30FCA61B" w14:textId="427106A8" w:rsidR="00166E0C" w:rsidRDefault="00FA1C74" w:rsidP="00166E0C">
      <w:pPr>
        <w:pStyle w:val="ListParagraph"/>
        <w:numPr>
          <w:ilvl w:val="0"/>
          <w:numId w:val="11"/>
        </w:numPr>
        <w:spacing w:after="200" w:line="276" w:lineRule="auto"/>
        <w:jc w:val="both"/>
      </w:pPr>
      <w:r>
        <w:t xml:space="preserve">Jin was a great instructor who tried his best to explain even a very simple topic in many different ways. It was really nice that he was available via email so that we could get answers to our questions that are asked through emails. </w:t>
      </w:r>
    </w:p>
    <w:p w14:paraId="677D2782" w14:textId="77777777" w:rsidR="00166E0C" w:rsidRDefault="00166E0C" w:rsidP="00166E0C">
      <w:pPr>
        <w:pStyle w:val="ListParagraph"/>
        <w:ind w:left="270"/>
        <w:jc w:val="both"/>
        <w:rPr>
          <w:b/>
          <w:bCs/>
          <w:i/>
        </w:rPr>
      </w:pPr>
    </w:p>
    <w:p w14:paraId="47618DED" w14:textId="0518E5BF" w:rsidR="00166E0C" w:rsidRPr="00B41031" w:rsidRDefault="00166E0C" w:rsidP="00166E0C">
      <w:pPr>
        <w:pStyle w:val="ListParagraph"/>
        <w:ind w:left="270"/>
        <w:jc w:val="both"/>
        <w:rPr>
          <w:bCs/>
          <w:i/>
        </w:rPr>
      </w:pPr>
      <w:r w:rsidRPr="00B41031">
        <w:rPr>
          <w:bCs/>
          <w:i/>
        </w:rPr>
        <w:t>Student_1</w:t>
      </w:r>
      <w:r w:rsidR="006D402C">
        <w:rPr>
          <w:bCs/>
          <w:i/>
        </w:rPr>
        <w:t>8</w:t>
      </w:r>
      <w:r w:rsidRPr="00B41031">
        <w:rPr>
          <w:bCs/>
          <w:i/>
        </w:rPr>
        <w:t>:</w:t>
      </w:r>
    </w:p>
    <w:p w14:paraId="048EA5ED" w14:textId="12E16E3D" w:rsidR="00166E0C" w:rsidRDefault="00FA1C74" w:rsidP="00166E0C">
      <w:pPr>
        <w:pStyle w:val="ListParagraph"/>
        <w:numPr>
          <w:ilvl w:val="0"/>
          <w:numId w:val="11"/>
        </w:numPr>
        <w:spacing w:after="200" w:line="276" w:lineRule="auto"/>
        <w:jc w:val="both"/>
      </w:pPr>
      <w:r>
        <w:t xml:space="preserve">The lengths of the homework assignments were overwhelming at times. If they were a bit shorter, I could spend more time studying the material being taught. </w:t>
      </w:r>
    </w:p>
    <w:p w14:paraId="6F802CFE" w14:textId="013EBC03" w:rsidR="00166E0C" w:rsidRDefault="00FA1C74" w:rsidP="00166E0C">
      <w:pPr>
        <w:pStyle w:val="ListParagraph"/>
        <w:numPr>
          <w:ilvl w:val="0"/>
          <w:numId w:val="11"/>
        </w:numPr>
        <w:spacing w:after="200" w:line="276" w:lineRule="auto"/>
        <w:jc w:val="both"/>
      </w:pPr>
      <w:r>
        <w:t>Both were great!</w:t>
      </w:r>
    </w:p>
    <w:p w14:paraId="234AF972" w14:textId="77777777" w:rsidR="00166E0C" w:rsidRDefault="00166E0C" w:rsidP="00166E0C">
      <w:pPr>
        <w:pStyle w:val="ListParagraph"/>
        <w:ind w:left="270"/>
        <w:jc w:val="both"/>
        <w:rPr>
          <w:b/>
          <w:bCs/>
          <w:i/>
        </w:rPr>
      </w:pPr>
    </w:p>
    <w:p w14:paraId="0E5056EB" w14:textId="6C065338" w:rsidR="00166E0C" w:rsidRPr="00B41031" w:rsidRDefault="00166E0C" w:rsidP="00166E0C">
      <w:pPr>
        <w:pStyle w:val="ListParagraph"/>
        <w:ind w:left="270"/>
        <w:jc w:val="both"/>
        <w:rPr>
          <w:bCs/>
          <w:i/>
        </w:rPr>
      </w:pPr>
      <w:r w:rsidRPr="00B41031">
        <w:rPr>
          <w:bCs/>
          <w:i/>
        </w:rPr>
        <w:t>Student_1</w:t>
      </w:r>
      <w:r w:rsidR="00376CEB">
        <w:rPr>
          <w:bCs/>
          <w:i/>
        </w:rPr>
        <w:t>9</w:t>
      </w:r>
      <w:r w:rsidRPr="00B41031">
        <w:rPr>
          <w:bCs/>
          <w:i/>
        </w:rPr>
        <w:t>:</w:t>
      </w:r>
    </w:p>
    <w:p w14:paraId="3B233A4E" w14:textId="77AA7043" w:rsidR="00166E0C" w:rsidRDefault="00FA1C74" w:rsidP="00166E0C">
      <w:pPr>
        <w:pStyle w:val="ListParagraph"/>
        <w:numPr>
          <w:ilvl w:val="0"/>
          <w:numId w:val="11"/>
        </w:numPr>
        <w:spacing w:after="200" w:line="276" w:lineRule="auto"/>
        <w:jc w:val="both"/>
      </w:pPr>
      <w:r>
        <w:t xml:space="preserve">Some of the problem sets were quite long so it may not be a bad idea to make them a bit shorter. </w:t>
      </w:r>
    </w:p>
    <w:p w14:paraId="5180A05F" w14:textId="33AF2942" w:rsidR="00166E0C" w:rsidRDefault="00FA1C74" w:rsidP="00166E0C">
      <w:pPr>
        <w:pStyle w:val="ListParagraph"/>
        <w:numPr>
          <w:ilvl w:val="0"/>
          <w:numId w:val="11"/>
        </w:numPr>
        <w:spacing w:after="200" w:line="276" w:lineRule="auto"/>
        <w:jc w:val="both"/>
      </w:pPr>
      <w:r>
        <w:t xml:space="preserve">I thought Jin and Amjad did a great job of running the course. </w:t>
      </w:r>
    </w:p>
    <w:p w14:paraId="4E9534C7" w14:textId="77777777" w:rsidR="00166E0C" w:rsidRDefault="00166E0C" w:rsidP="00166E0C">
      <w:pPr>
        <w:pStyle w:val="ListParagraph"/>
        <w:ind w:left="270"/>
        <w:jc w:val="both"/>
        <w:rPr>
          <w:b/>
          <w:bCs/>
          <w:i/>
        </w:rPr>
      </w:pPr>
    </w:p>
    <w:p w14:paraId="4D168F15" w14:textId="4B48A2A8" w:rsidR="00166E0C" w:rsidRPr="00B41031" w:rsidRDefault="00166E0C" w:rsidP="00166E0C">
      <w:pPr>
        <w:pStyle w:val="ListParagraph"/>
        <w:ind w:left="270"/>
        <w:jc w:val="both"/>
        <w:rPr>
          <w:bCs/>
          <w:i/>
        </w:rPr>
      </w:pPr>
      <w:r w:rsidRPr="00B41031">
        <w:rPr>
          <w:bCs/>
          <w:i/>
        </w:rPr>
        <w:t>Student_</w:t>
      </w:r>
      <w:r w:rsidR="00376CEB">
        <w:rPr>
          <w:bCs/>
          <w:i/>
        </w:rPr>
        <w:t>20</w:t>
      </w:r>
      <w:r w:rsidRPr="00B41031">
        <w:rPr>
          <w:bCs/>
          <w:i/>
        </w:rPr>
        <w:t>:</w:t>
      </w:r>
    </w:p>
    <w:p w14:paraId="757BFBD5" w14:textId="2EAB045C" w:rsidR="00166E0C" w:rsidRDefault="00FA1C74" w:rsidP="00166E0C">
      <w:pPr>
        <w:pStyle w:val="ListParagraph"/>
        <w:numPr>
          <w:ilvl w:val="0"/>
          <w:numId w:val="11"/>
        </w:numPr>
        <w:spacing w:after="200" w:line="276" w:lineRule="auto"/>
        <w:jc w:val="both"/>
      </w:pPr>
      <w:r>
        <w:t xml:space="preserve">Too many materials covered sometimes so may lose of concentrations. </w:t>
      </w:r>
    </w:p>
    <w:p w14:paraId="3079071A" w14:textId="26FAF297" w:rsidR="00166E0C" w:rsidRDefault="00FA1C74" w:rsidP="00166E0C">
      <w:pPr>
        <w:pStyle w:val="ListParagraph"/>
        <w:numPr>
          <w:ilvl w:val="0"/>
          <w:numId w:val="11"/>
        </w:numPr>
        <w:spacing w:after="200" w:line="276" w:lineRule="auto"/>
        <w:jc w:val="both"/>
      </w:pPr>
      <w:r>
        <w:t xml:space="preserve">Very Enthusiastic. </w:t>
      </w:r>
    </w:p>
    <w:p w14:paraId="2E123980" w14:textId="77777777" w:rsidR="00166E0C" w:rsidRDefault="00166E0C" w:rsidP="00166E0C">
      <w:pPr>
        <w:pStyle w:val="ListParagraph"/>
        <w:ind w:left="270"/>
        <w:jc w:val="both"/>
        <w:rPr>
          <w:b/>
          <w:bCs/>
          <w:i/>
        </w:rPr>
      </w:pPr>
    </w:p>
    <w:p w14:paraId="03ECB3C9" w14:textId="044BE446" w:rsidR="005306A4" w:rsidRPr="00B41031" w:rsidRDefault="005306A4" w:rsidP="005306A4">
      <w:pPr>
        <w:pStyle w:val="ListParagraph"/>
        <w:ind w:left="270"/>
        <w:jc w:val="both"/>
        <w:rPr>
          <w:bCs/>
          <w:i/>
        </w:rPr>
      </w:pPr>
      <w:r w:rsidRPr="00B41031">
        <w:rPr>
          <w:bCs/>
          <w:i/>
        </w:rPr>
        <w:t>Student_</w:t>
      </w:r>
      <w:r>
        <w:rPr>
          <w:bCs/>
          <w:i/>
        </w:rPr>
        <w:t>21</w:t>
      </w:r>
      <w:r w:rsidRPr="00B41031">
        <w:rPr>
          <w:bCs/>
          <w:i/>
        </w:rPr>
        <w:t>:</w:t>
      </w:r>
    </w:p>
    <w:p w14:paraId="2AB9E21D" w14:textId="14E3C592" w:rsidR="005306A4" w:rsidRDefault="005306A4" w:rsidP="005306A4">
      <w:pPr>
        <w:pStyle w:val="ListParagraph"/>
        <w:numPr>
          <w:ilvl w:val="0"/>
          <w:numId w:val="11"/>
        </w:numPr>
        <w:spacing w:after="200" w:line="276" w:lineRule="auto"/>
        <w:jc w:val="both"/>
      </w:pPr>
      <w:r>
        <w:t xml:space="preserve">The content is just right, but the materials can be improved by showing full steps. </w:t>
      </w:r>
    </w:p>
    <w:p w14:paraId="38243FF0" w14:textId="467AE40C" w:rsidR="005306A4" w:rsidRDefault="005306A4" w:rsidP="005306A4">
      <w:pPr>
        <w:pStyle w:val="ListParagraph"/>
        <w:numPr>
          <w:ilvl w:val="0"/>
          <w:numId w:val="11"/>
        </w:numPr>
        <w:spacing w:after="200" w:line="276" w:lineRule="auto"/>
        <w:jc w:val="both"/>
      </w:pPr>
      <w:r>
        <w:t>1. Jin: Very Enthusiastic and good at explaining.</w:t>
      </w:r>
    </w:p>
    <w:p w14:paraId="3CC7A5CF" w14:textId="106A1316" w:rsidR="005306A4" w:rsidRDefault="005306A4" w:rsidP="005306A4">
      <w:pPr>
        <w:pStyle w:val="ListParagraph"/>
        <w:spacing w:after="200" w:line="276" w:lineRule="auto"/>
        <w:ind w:left="1080"/>
        <w:jc w:val="both"/>
      </w:pPr>
      <w:r>
        <w:t xml:space="preserve">2. Amjad: Good at explaining, can develop higher familiarity with the material. </w:t>
      </w:r>
    </w:p>
    <w:p w14:paraId="15C2550C" w14:textId="77777777" w:rsidR="005306A4" w:rsidRDefault="005306A4" w:rsidP="005306A4">
      <w:pPr>
        <w:pStyle w:val="ListParagraph"/>
        <w:ind w:left="270"/>
        <w:jc w:val="both"/>
        <w:rPr>
          <w:bCs/>
          <w:i/>
        </w:rPr>
      </w:pPr>
    </w:p>
    <w:p w14:paraId="6BB6FE51" w14:textId="64150734" w:rsidR="005306A4" w:rsidRPr="00B41031" w:rsidRDefault="005306A4" w:rsidP="005306A4">
      <w:pPr>
        <w:pStyle w:val="ListParagraph"/>
        <w:ind w:left="270"/>
        <w:jc w:val="both"/>
        <w:rPr>
          <w:bCs/>
          <w:i/>
        </w:rPr>
      </w:pPr>
      <w:r w:rsidRPr="00B41031">
        <w:rPr>
          <w:bCs/>
          <w:i/>
        </w:rPr>
        <w:t>Student_</w:t>
      </w:r>
      <w:r>
        <w:rPr>
          <w:bCs/>
          <w:i/>
        </w:rPr>
        <w:t>22</w:t>
      </w:r>
      <w:r w:rsidRPr="00B41031">
        <w:rPr>
          <w:bCs/>
          <w:i/>
        </w:rPr>
        <w:t>:</w:t>
      </w:r>
    </w:p>
    <w:p w14:paraId="57FA8D4B" w14:textId="46662B46" w:rsidR="005306A4" w:rsidRDefault="005306A4" w:rsidP="005306A4">
      <w:pPr>
        <w:pStyle w:val="ListParagraph"/>
        <w:numPr>
          <w:ilvl w:val="0"/>
          <w:numId w:val="11"/>
        </w:numPr>
        <w:spacing w:after="200" w:line="276" w:lineRule="auto"/>
        <w:jc w:val="both"/>
      </w:pPr>
      <w:r>
        <w:t>Very helpful</w:t>
      </w:r>
    </w:p>
    <w:p w14:paraId="7A187E47" w14:textId="77777777" w:rsidR="005306A4" w:rsidRDefault="005306A4" w:rsidP="005306A4">
      <w:pPr>
        <w:pStyle w:val="ListParagraph"/>
        <w:ind w:left="270"/>
        <w:jc w:val="both"/>
        <w:rPr>
          <w:bCs/>
          <w:i/>
        </w:rPr>
      </w:pPr>
    </w:p>
    <w:p w14:paraId="1C545E3C" w14:textId="575BDC1F" w:rsidR="005306A4" w:rsidRPr="00B41031" w:rsidRDefault="005306A4" w:rsidP="005306A4">
      <w:pPr>
        <w:pStyle w:val="ListParagraph"/>
        <w:ind w:left="270"/>
        <w:jc w:val="both"/>
        <w:rPr>
          <w:bCs/>
          <w:i/>
        </w:rPr>
      </w:pPr>
      <w:r w:rsidRPr="00B41031">
        <w:rPr>
          <w:bCs/>
          <w:i/>
        </w:rPr>
        <w:t>Student_</w:t>
      </w:r>
      <w:r>
        <w:rPr>
          <w:bCs/>
          <w:i/>
        </w:rPr>
        <w:t>20</w:t>
      </w:r>
      <w:r w:rsidRPr="00B41031">
        <w:rPr>
          <w:bCs/>
          <w:i/>
        </w:rPr>
        <w:t>:</w:t>
      </w:r>
    </w:p>
    <w:p w14:paraId="7867AA6F" w14:textId="3F6E55DA" w:rsidR="005306A4" w:rsidRPr="005306A4" w:rsidRDefault="005306A4" w:rsidP="005306A4">
      <w:pPr>
        <w:pStyle w:val="ListParagraph"/>
        <w:numPr>
          <w:ilvl w:val="0"/>
          <w:numId w:val="11"/>
        </w:numPr>
        <w:spacing w:after="200" w:line="276" w:lineRule="auto"/>
        <w:jc w:val="both"/>
      </w:pPr>
      <w:r>
        <w:t>Very helpful</w:t>
      </w:r>
    </w:p>
    <w:p w14:paraId="3D1B5CE8" w14:textId="77777777" w:rsidR="005306A4" w:rsidRDefault="005306A4" w:rsidP="00166E0C">
      <w:pPr>
        <w:pStyle w:val="ListParagraph"/>
        <w:ind w:left="270"/>
        <w:jc w:val="both"/>
        <w:rPr>
          <w:bCs/>
          <w:i/>
        </w:rPr>
      </w:pPr>
    </w:p>
    <w:p w14:paraId="0C34C12A" w14:textId="108AEFBA" w:rsidR="00166E0C" w:rsidRPr="00B41031" w:rsidRDefault="00166E0C" w:rsidP="00166E0C">
      <w:pPr>
        <w:pStyle w:val="ListParagraph"/>
        <w:ind w:left="270"/>
        <w:jc w:val="both"/>
        <w:rPr>
          <w:bCs/>
          <w:i/>
        </w:rPr>
      </w:pPr>
      <w:r w:rsidRPr="00B41031">
        <w:rPr>
          <w:bCs/>
          <w:i/>
        </w:rPr>
        <w:t>Student_</w:t>
      </w:r>
      <w:r w:rsidR="005306A4">
        <w:rPr>
          <w:bCs/>
          <w:i/>
        </w:rPr>
        <w:t>23</w:t>
      </w:r>
      <w:r w:rsidRPr="00B41031">
        <w:rPr>
          <w:bCs/>
          <w:i/>
        </w:rPr>
        <w:t>:</w:t>
      </w:r>
    </w:p>
    <w:p w14:paraId="334B8571" w14:textId="58EF533E" w:rsidR="00FA1C74" w:rsidRDefault="00FA1C74" w:rsidP="00166E0C">
      <w:pPr>
        <w:pStyle w:val="ListParagraph"/>
        <w:numPr>
          <w:ilvl w:val="0"/>
          <w:numId w:val="11"/>
        </w:numPr>
        <w:spacing w:after="200" w:line="276" w:lineRule="auto"/>
        <w:jc w:val="both"/>
      </w:pPr>
      <w:r>
        <w:t xml:space="preserve">1. I think if the math camp can start from Mid-July or Early August will be better since we have a lot of materials are going to be reviewed. </w:t>
      </w:r>
    </w:p>
    <w:p w14:paraId="5EE31DAE" w14:textId="093A88F2" w:rsidR="00166E0C" w:rsidRDefault="00FA1C74" w:rsidP="00FA1C74">
      <w:pPr>
        <w:pStyle w:val="ListParagraph"/>
        <w:spacing w:after="200" w:line="276" w:lineRule="auto"/>
        <w:ind w:left="1080"/>
        <w:jc w:val="both"/>
      </w:pPr>
      <w:r>
        <w:lastRenderedPageBreak/>
        <w:t xml:space="preserve">2. The textbook recommended on the syllabus wasn’t used. I bought it beforehand, but I think the textbook could be an optional. </w:t>
      </w:r>
    </w:p>
    <w:p w14:paraId="5F979B6C" w14:textId="64E14938" w:rsidR="00FA1C74" w:rsidRDefault="00FA1C74" w:rsidP="00FA1C74">
      <w:pPr>
        <w:pStyle w:val="ListParagraph"/>
        <w:spacing w:after="200" w:line="276" w:lineRule="auto"/>
        <w:ind w:left="1080"/>
        <w:jc w:val="both"/>
      </w:pPr>
      <w:r>
        <w:t>3. Not every group members are very responsible. Sometimes, I feel prefer to discuss with people outside of group.</w:t>
      </w:r>
    </w:p>
    <w:p w14:paraId="49F6899B" w14:textId="631E7CC6" w:rsidR="00166E0C" w:rsidRDefault="005306A4" w:rsidP="00166E0C">
      <w:pPr>
        <w:pStyle w:val="ListParagraph"/>
        <w:numPr>
          <w:ilvl w:val="0"/>
          <w:numId w:val="11"/>
        </w:numPr>
        <w:spacing w:after="200" w:line="276" w:lineRule="auto"/>
        <w:jc w:val="both"/>
      </w:pPr>
      <w:r>
        <w:t xml:space="preserve">1. Jin is very passionate to answer our questions and also lecturing and give us very helpful information with regards to courses, lifes and the living for the first year. </w:t>
      </w:r>
    </w:p>
    <w:p w14:paraId="4112EC8C" w14:textId="02A7BAF3" w:rsidR="005306A4" w:rsidRDefault="005306A4" w:rsidP="005306A4">
      <w:pPr>
        <w:pStyle w:val="ListParagraph"/>
        <w:spacing w:after="200" w:line="276" w:lineRule="auto"/>
        <w:ind w:left="1080"/>
        <w:jc w:val="both"/>
      </w:pPr>
      <w:r>
        <w:t xml:space="preserve">2. Amjad taught clearly also. I like his linear alebra and constrain problem solving the most. </w:t>
      </w:r>
    </w:p>
    <w:p w14:paraId="1209E0A5" w14:textId="77777777" w:rsidR="00166E0C" w:rsidRDefault="00166E0C" w:rsidP="00166E0C">
      <w:pPr>
        <w:pStyle w:val="ListParagraph"/>
        <w:ind w:left="270"/>
        <w:jc w:val="both"/>
        <w:rPr>
          <w:b/>
          <w:bCs/>
          <w:i/>
        </w:rPr>
      </w:pPr>
    </w:p>
    <w:p w14:paraId="3D09D537" w14:textId="6A98EFF6" w:rsidR="0093703A" w:rsidRDefault="00AE55C2" w:rsidP="00085735">
      <w:pPr>
        <w:pStyle w:val="ListParagraph"/>
        <w:numPr>
          <w:ilvl w:val="0"/>
          <w:numId w:val="10"/>
        </w:numPr>
        <w:rPr>
          <w:b/>
          <w:bCs/>
        </w:rPr>
      </w:pPr>
      <w:r w:rsidRPr="00474315">
        <w:rPr>
          <w:b/>
          <w:bCs/>
        </w:rPr>
        <w:t>MATH &amp; STAT EXAM: General Comments</w:t>
      </w:r>
    </w:p>
    <w:p w14:paraId="40C37B29" w14:textId="77777777" w:rsidR="00474315" w:rsidRPr="00474315" w:rsidRDefault="00474315" w:rsidP="00474315">
      <w:pPr>
        <w:pStyle w:val="ListParagraph"/>
        <w:ind w:left="360"/>
        <w:rPr>
          <w:b/>
          <w:bCs/>
        </w:rPr>
      </w:pPr>
    </w:p>
    <w:p w14:paraId="3363FD06" w14:textId="227821D0" w:rsidR="001656ED" w:rsidRDefault="00474315" w:rsidP="00D40F9F">
      <w:pPr>
        <w:ind w:firstLine="270"/>
        <w:jc w:val="both"/>
        <w:rPr>
          <w:rFonts w:eastAsia="Times New Roman"/>
          <w:lang w:eastAsia="en-US"/>
        </w:rPr>
      </w:pPr>
      <w:r>
        <w:rPr>
          <w:rFonts w:eastAsia="Times New Roman"/>
          <w:lang w:eastAsia="en-US"/>
        </w:rPr>
        <w:t>Thi</w:t>
      </w:r>
      <w:r w:rsidR="00D40F9F">
        <w:rPr>
          <w:rFonts w:eastAsia="Times New Roman"/>
          <w:lang w:eastAsia="en-US"/>
        </w:rPr>
        <w:t>s year the exam was prepared by</w:t>
      </w:r>
      <w:r>
        <w:rPr>
          <w:rFonts w:eastAsia="Times New Roman"/>
          <w:lang w:eastAsia="en-US"/>
        </w:rPr>
        <w:t xml:space="preserve"> </w:t>
      </w:r>
      <w:r w:rsidR="006E4909">
        <w:rPr>
          <w:rFonts w:eastAsia="Times New Roman"/>
          <w:lang w:eastAsia="en-US"/>
        </w:rPr>
        <w:t>Amjad Khan</w:t>
      </w:r>
      <w:r>
        <w:rPr>
          <w:rFonts w:eastAsia="Times New Roman"/>
          <w:lang w:eastAsia="en-US"/>
        </w:rPr>
        <w:t xml:space="preserve"> </w:t>
      </w:r>
      <w:r w:rsidR="00D40F9F">
        <w:rPr>
          <w:rFonts w:eastAsia="Times New Roman"/>
          <w:lang w:eastAsia="en-US"/>
        </w:rPr>
        <w:t xml:space="preserve">and Jin Ho Kim </w:t>
      </w:r>
      <w:r>
        <w:rPr>
          <w:rFonts w:eastAsia="Times New Roman"/>
          <w:lang w:eastAsia="en-US"/>
        </w:rPr>
        <w:t xml:space="preserve">with the supervision of Professor </w:t>
      </w:r>
      <w:r w:rsidR="006E4909">
        <w:rPr>
          <w:rFonts w:eastAsia="Times New Roman"/>
          <w:lang w:eastAsia="en-US"/>
        </w:rPr>
        <w:t>Arun Malik</w:t>
      </w:r>
      <w:r>
        <w:rPr>
          <w:rFonts w:eastAsia="Times New Roman"/>
          <w:lang w:eastAsia="en-US"/>
        </w:rPr>
        <w:t xml:space="preserve">. </w:t>
      </w:r>
      <w:r w:rsidR="006E4909">
        <w:rPr>
          <w:rFonts w:eastAsia="Times New Roman"/>
          <w:lang w:eastAsia="en-US"/>
        </w:rPr>
        <w:t>T</w:t>
      </w:r>
      <w:r>
        <w:rPr>
          <w:rFonts w:eastAsia="Times New Roman"/>
          <w:lang w:eastAsia="en-US"/>
        </w:rPr>
        <w:t xml:space="preserve">he exam was taken on </w:t>
      </w:r>
      <w:r w:rsidR="006E4909">
        <w:rPr>
          <w:rFonts w:eastAsia="Times New Roman"/>
          <w:lang w:eastAsia="en-US"/>
        </w:rPr>
        <w:t>Sunday</w:t>
      </w:r>
      <w:r>
        <w:rPr>
          <w:rFonts w:eastAsia="Times New Roman"/>
          <w:lang w:eastAsia="en-US"/>
        </w:rPr>
        <w:t xml:space="preserve">, </w:t>
      </w:r>
      <w:r w:rsidR="006E4909">
        <w:rPr>
          <w:rFonts w:eastAsia="Times New Roman"/>
          <w:lang w:eastAsia="en-US"/>
        </w:rPr>
        <w:t>August</w:t>
      </w:r>
      <w:r>
        <w:rPr>
          <w:rFonts w:eastAsia="Times New Roman"/>
          <w:lang w:eastAsia="en-US"/>
        </w:rPr>
        <w:t xml:space="preserve"> </w:t>
      </w:r>
      <w:r w:rsidR="006E4909">
        <w:rPr>
          <w:rFonts w:eastAsia="Times New Roman"/>
          <w:lang w:eastAsia="en-US"/>
        </w:rPr>
        <w:t>28</w:t>
      </w:r>
      <w:r w:rsidR="00D40F9F">
        <w:rPr>
          <w:rFonts w:eastAsia="Times New Roman"/>
          <w:vertAlign w:val="superscript"/>
          <w:lang w:eastAsia="en-US"/>
        </w:rPr>
        <w:t>th</w:t>
      </w:r>
      <w:r w:rsidR="00085735">
        <w:rPr>
          <w:rFonts w:eastAsia="Times New Roman"/>
          <w:lang w:eastAsia="en-US"/>
        </w:rPr>
        <w:t>,</w:t>
      </w:r>
      <w:r w:rsidR="006E4909">
        <w:rPr>
          <w:rFonts w:eastAsia="Times New Roman"/>
          <w:lang w:eastAsia="en-US"/>
        </w:rPr>
        <w:t xml:space="preserve"> from 3:00pm to 6</w:t>
      </w:r>
      <w:r w:rsidR="005621EA">
        <w:rPr>
          <w:rFonts w:eastAsia="Times New Roman"/>
          <w:lang w:eastAsia="en-US"/>
        </w:rPr>
        <w:t>:00pm,</w:t>
      </w:r>
      <w:r w:rsidR="00085735">
        <w:rPr>
          <w:rFonts w:eastAsia="Times New Roman"/>
          <w:lang w:eastAsia="en-US"/>
        </w:rPr>
        <w:t xml:space="preserve"> </w:t>
      </w:r>
      <w:r w:rsidR="006E4909">
        <w:rPr>
          <w:rFonts w:eastAsia="Times New Roman"/>
          <w:lang w:eastAsia="en-US"/>
        </w:rPr>
        <w:t>which</w:t>
      </w:r>
      <w:r w:rsidR="005621EA">
        <w:rPr>
          <w:rFonts w:eastAsia="Times New Roman"/>
          <w:lang w:eastAsia="en-US"/>
        </w:rPr>
        <w:t xml:space="preserve"> is </w:t>
      </w:r>
      <w:r w:rsidR="006E4909">
        <w:rPr>
          <w:rFonts w:eastAsia="Times New Roman"/>
          <w:lang w:eastAsia="en-US"/>
        </w:rPr>
        <w:t>just one day</w:t>
      </w:r>
      <w:r w:rsidR="00085735">
        <w:rPr>
          <w:rFonts w:eastAsia="Times New Roman"/>
          <w:lang w:eastAsia="en-US"/>
        </w:rPr>
        <w:t xml:space="preserve"> after the last MathCamp lecture on Friday, August 2</w:t>
      </w:r>
      <w:r w:rsidR="006E4909">
        <w:rPr>
          <w:rFonts w:eastAsia="Times New Roman"/>
          <w:lang w:eastAsia="en-US"/>
        </w:rPr>
        <w:t>6</w:t>
      </w:r>
      <w:r w:rsidR="00085735" w:rsidRPr="00085735">
        <w:rPr>
          <w:rFonts w:eastAsia="Times New Roman"/>
          <w:vertAlign w:val="superscript"/>
          <w:lang w:eastAsia="en-US"/>
        </w:rPr>
        <w:t>nd</w:t>
      </w:r>
      <w:r w:rsidR="00722D8C">
        <w:rPr>
          <w:rFonts w:eastAsia="Times New Roman"/>
          <w:lang w:eastAsia="en-US"/>
        </w:rPr>
        <w:t>.</w:t>
      </w:r>
      <w:r w:rsidR="00085735">
        <w:rPr>
          <w:rFonts w:eastAsia="Times New Roman"/>
          <w:lang w:eastAsia="en-US"/>
        </w:rPr>
        <w:t xml:space="preserve"> </w:t>
      </w:r>
      <w:r>
        <w:rPr>
          <w:rFonts w:eastAsia="Times New Roman"/>
          <w:lang w:eastAsia="en-US"/>
        </w:rPr>
        <w:t xml:space="preserve">Since </w:t>
      </w:r>
      <w:r w:rsidR="0093703A">
        <w:rPr>
          <w:rFonts w:eastAsia="Times New Roman"/>
          <w:lang w:eastAsia="en-US"/>
        </w:rPr>
        <w:t xml:space="preserve">the </w:t>
      </w:r>
      <w:r>
        <w:rPr>
          <w:rFonts w:eastAsia="Times New Roman"/>
          <w:lang w:eastAsia="en-US"/>
        </w:rPr>
        <w:t>exam count</w:t>
      </w:r>
      <w:r w:rsidR="00085735">
        <w:rPr>
          <w:rFonts w:eastAsia="Times New Roman"/>
          <w:lang w:eastAsia="en-US"/>
        </w:rPr>
        <w:t>ed</w:t>
      </w:r>
      <w:r>
        <w:rPr>
          <w:rFonts w:eastAsia="Times New Roman"/>
          <w:lang w:eastAsia="en-US"/>
        </w:rPr>
        <w:t xml:space="preserve"> f</w:t>
      </w:r>
      <w:r w:rsidR="006E4909">
        <w:rPr>
          <w:rFonts w:eastAsia="Times New Roman"/>
          <w:lang w:eastAsia="en-US"/>
        </w:rPr>
        <w:t>or five percent points of Micro and</w:t>
      </w:r>
      <w:r w:rsidR="00D40F9F">
        <w:rPr>
          <w:rFonts w:eastAsia="Times New Roman"/>
          <w:lang w:eastAsia="en-US"/>
        </w:rPr>
        <w:t xml:space="preserve"> </w:t>
      </w:r>
      <w:r>
        <w:rPr>
          <w:rFonts w:eastAsia="Times New Roman"/>
          <w:lang w:eastAsia="en-US"/>
        </w:rPr>
        <w:t>Macro</w:t>
      </w:r>
      <w:r w:rsidR="00D40F9F">
        <w:rPr>
          <w:rFonts w:eastAsia="Times New Roman"/>
          <w:lang w:eastAsia="en-US"/>
        </w:rPr>
        <w:t xml:space="preserve"> </w:t>
      </w:r>
      <w:r>
        <w:rPr>
          <w:rFonts w:eastAsia="Times New Roman"/>
          <w:lang w:eastAsia="en-US"/>
        </w:rPr>
        <w:t>courses in Fall 201</w:t>
      </w:r>
      <w:r w:rsidR="009057FC">
        <w:rPr>
          <w:rFonts w:eastAsia="Times New Roman"/>
          <w:lang w:eastAsia="en-US"/>
        </w:rPr>
        <w:t>6</w:t>
      </w:r>
      <w:r>
        <w:rPr>
          <w:rFonts w:eastAsia="Times New Roman"/>
          <w:lang w:eastAsia="en-US"/>
        </w:rPr>
        <w:t xml:space="preserve">, the exam proposal was sent </w:t>
      </w:r>
      <w:r w:rsidR="00085735">
        <w:rPr>
          <w:rFonts w:eastAsia="Times New Roman"/>
          <w:lang w:eastAsia="en-US"/>
        </w:rPr>
        <w:t xml:space="preserve">on </w:t>
      </w:r>
      <w:r w:rsidR="009057FC">
        <w:rPr>
          <w:rFonts w:eastAsia="Times New Roman"/>
          <w:lang w:eastAsia="en-US"/>
        </w:rPr>
        <w:t>August</w:t>
      </w:r>
      <w:r w:rsidR="00085735">
        <w:rPr>
          <w:rFonts w:eastAsia="Times New Roman"/>
          <w:lang w:eastAsia="en-US"/>
        </w:rPr>
        <w:t xml:space="preserve"> </w:t>
      </w:r>
      <w:r w:rsidR="009057FC">
        <w:rPr>
          <w:rFonts w:eastAsia="Times New Roman"/>
          <w:lang w:eastAsia="en-US"/>
        </w:rPr>
        <w:t>27</w:t>
      </w:r>
      <w:r w:rsidR="009057FC">
        <w:rPr>
          <w:rFonts w:eastAsia="Times New Roman"/>
          <w:vertAlign w:val="superscript"/>
          <w:lang w:eastAsia="en-US"/>
        </w:rPr>
        <w:t>th</w:t>
      </w:r>
      <w:r w:rsidR="00085735">
        <w:rPr>
          <w:rFonts w:eastAsia="Times New Roman"/>
          <w:lang w:eastAsia="en-US"/>
        </w:rPr>
        <w:t xml:space="preserve"> </w:t>
      </w:r>
      <w:r>
        <w:rPr>
          <w:rFonts w:eastAsia="Times New Roman"/>
          <w:lang w:eastAsia="en-US"/>
        </w:rPr>
        <w:t xml:space="preserve">to Professors </w:t>
      </w:r>
      <w:r w:rsidR="009057FC">
        <w:rPr>
          <w:rFonts w:eastAsia="Times New Roman"/>
          <w:lang w:eastAsia="en-US"/>
        </w:rPr>
        <w:t xml:space="preserve">Arun Malik, </w:t>
      </w:r>
      <w:r w:rsidR="00D40F9F">
        <w:rPr>
          <w:rFonts w:eastAsia="Times New Roman"/>
          <w:lang w:eastAsia="en-US"/>
        </w:rPr>
        <w:t>Pamela</w:t>
      </w:r>
      <w:r>
        <w:rPr>
          <w:rFonts w:eastAsia="Times New Roman"/>
          <w:lang w:eastAsia="en-US"/>
        </w:rPr>
        <w:t xml:space="preserve"> </w:t>
      </w:r>
      <w:r w:rsidR="00D40F9F">
        <w:rPr>
          <w:rFonts w:eastAsia="Times New Roman"/>
          <w:lang w:eastAsia="en-US"/>
        </w:rPr>
        <w:t>Labadie, Paul Carrillo</w:t>
      </w:r>
      <w:r w:rsidR="009057FC">
        <w:rPr>
          <w:rFonts w:eastAsia="Times New Roman"/>
          <w:lang w:eastAsia="en-US"/>
        </w:rPr>
        <w:t>, Summit Joshi, Tara Sinclair,</w:t>
      </w:r>
      <w:r>
        <w:rPr>
          <w:rFonts w:eastAsia="Times New Roman"/>
          <w:lang w:eastAsia="en-US"/>
        </w:rPr>
        <w:t xml:space="preserve"> and </w:t>
      </w:r>
      <w:r w:rsidR="009057FC">
        <w:rPr>
          <w:rFonts w:eastAsia="Times New Roman"/>
          <w:lang w:eastAsia="en-US"/>
        </w:rPr>
        <w:t xml:space="preserve">Constantin Burgi </w:t>
      </w:r>
      <w:r>
        <w:rPr>
          <w:rFonts w:eastAsia="Times New Roman"/>
          <w:lang w:eastAsia="en-US"/>
        </w:rPr>
        <w:t xml:space="preserve">for their comments and </w:t>
      </w:r>
      <w:r w:rsidR="00085735">
        <w:rPr>
          <w:rFonts w:eastAsia="Times New Roman"/>
          <w:lang w:eastAsia="en-US"/>
        </w:rPr>
        <w:t xml:space="preserve">final </w:t>
      </w:r>
      <w:r>
        <w:rPr>
          <w:rFonts w:eastAsia="Times New Roman"/>
          <w:lang w:eastAsia="en-US"/>
        </w:rPr>
        <w:t xml:space="preserve">approval. </w:t>
      </w:r>
      <w:r w:rsidR="00085735">
        <w:rPr>
          <w:rFonts w:eastAsia="Times New Roman"/>
          <w:lang w:eastAsia="en-US"/>
        </w:rPr>
        <w:t xml:space="preserve">They approved the proposal by email </w:t>
      </w:r>
      <w:r w:rsidR="00D40F9F">
        <w:rPr>
          <w:rFonts w:eastAsia="Times New Roman"/>
          <w:lang w:eastAsia="en-US"/>
        </w:rPr>
        <w:t xml:space="preserve">by </w:t>
      </w:r>
      <w:r w:rsidR="009057FC">
        <w:rPr>
          <w:rFonts w:eastAsia="Times New Roman"/>
          <w:lang w:eastAsia="en-US"/>
        </w:rPr>
        <w:t>August 28</w:t>
      </w:r>
      <w:r w:rsidR="009057FC">
        <w:rPr>
          <w:rFonts w:eastAsia="Times New Roman"/>
          <w:vertAlign w:val="superscript"/>
          <w:lang w:eastAsia="en-US"/>
        </w:rPr>
        <w:t>th</w:t>
      </w:r>
      <w:r w:rsidR="007770F3" w:rsidRPr="007770F3">
        <w:rPr>
          <w:rFonts w:eastAsia="Times New Roman"/>
          <w:lang w:eastAsia="en-US"/>
        </w:rPr>
        <w:t xml:space="preserve"> </w:t>
      </w:r>
      <w:r w:rsidR="007770F3">
        <w:rPr>
          <w:rFonts w:eastAsia="Times New Roman"/>
          <w:lang w:eastAsia="en-US"/>
        </w:rPr>
        <w:t>with no substantive comments</w:t>
      </w:r>
      <w:r w:rsidR="00085735">
        <w:rPr>
          <w:rFonts w:eastAsia="Times New Roman"/>
          <w:lang w:eastAsia="en-US"/>
        </w:rPr>
        <w:t xml:space="preserve">. </w:t>
      </w:r>
      <w:r>
        <w:rPr>
          <w:rFonts w:eastAsia="Times New Roman"/>
          <w:lang w:eastAsia="en-US"/>
        </w:rPr>
        <w:t xml:space="preserve"> </w:t>
      </w:r>
    </w:p>
    <w:p w14:paraId="65AC2F72" w14:textId="77777777" w:rsidR="001656ED" w:rsidRDefault="001656ED" w:rsidP="0093703A">
      <w:pPr>
        <w:ind w:firstLine="270"/>
        <w:jc w:val="both"/>
        <w:rPr>
          <w:rFonts w:eastAsia="Times New Roman"/>
          <w:lang w:eastAsia="en-US"/>
        </w:rPr>
      </w:pPr>
    </w:p>
    <w:p w14:paraId="773FBCEF" w14:textId="2D29445B" w:rsidR="009057FC" w:rsidRDefault="009057FC" w:rsidP="00D624FA">
      <w:pPr>
        <w:ind w:firstLine="270"/>
        <w:jc w:val="both"/>
        <w:rPr>
          <w:rFonts w:eastAsia="Times New Roman"/>
          <w:lang w:eastAsia="en-US"/>
        </w:rPr>
      </w:pPr>
      <w:r>
        <w:rPr>
          <w:rFonts w:eastAsia="Times New Roman"/>
          <w:lang w:eastAsia="en-US"/>
        </w:rPr>
        <w:t xml:space="preserve">The goal of the exam was to be challenging but fair. </w:t>
      </w:r>
      <w:r w:rsidR="00D624FA">
        <w:rPr>
          <w:rFonts w:eastAsia="Times New Roman"/>
          <w:lang w:eastAsia="en-US"/>
        </w:rPr>
        <w:t>While incorporating problems from</w:t>
      </w:r>
      <w:r>
        <w:rPr>
          <w:rFonts w:eastAsia="Times New Roman"/>
          <w:lang w:eastAsia="en-US"/>
        </w:rPr>
        <w:t xml:space="preserve"> the last year and from problems set</w:t>
      </w:r>
      <w:r w:rsidR="00D624FA">
        <w:rPr>
          <w:rFonts w:eastAsia="Times New Roman"/>
          <w:lang w:eastAsia="en-US"/>
        </w:rPr>
        <w:t xml:space="preserve"> discussed during the afternoon session</w:t>
      </w:r>
      <w:r>
        <w:rPr>
          <w:rFonts w:eastAsia="Times New Roman"/>
          <w:lang w:eastAsia="en-US"/>
        </w:rPr>
        <w:t xml:space="preserve">, there are </w:t>
      </w:r>
      <w:r w:rsidR="00D624FA">
        <w:rPr>
          <w:rFonts w:eastAsia="Times New Roman"/>
          <w:lang w:eastAsia="en-US"/>
        </w:rPr>
        <w:t xml:space="preserve">some challenging </w:t>
      </w:r>
      <w:r>
        <w:rPr>
          <w:rFonts w:eastAsia="Times New Roman"/>
          <w:lang w:eastAsia="en-US"/>
        </w:rPr>
        <w:t>problem</w:t>
      </w:r>
      <w:r w:rsidR="00D624FA">
        <w:rPr>
          <w:rFonts w:eastAsia="Times New Roman"/>
          <w:lang w:eastAsia="en-US"/>
        </w:rPr>
        <w:t>s that</w:t>
      </w:r>
      <w:r>
        <w:rPr>
          <w:rFonts w:eastAsia="Times New Roman"/>
          <w:lang w:eastAsia="en-US"/>
        </w:rPr>
        <w:t xml:space="preserve"> weaves several topics. The questions were much longer than the last year</w:t>
      </w:r>
      <w:r w:rsidR="00D624FA">
        <w:rPr>
          <w:rFonts w:eastAsia="Times New Roman"/>
          <w:lang w:eastAsia="en-US"/>
        </w:rPr>
        <w:t xml:space="preserve">. </w:t>
      </w:r>
      <w:r w:rsidR="00085735">
        <w:rPr>
          <w:rFonts w:eastAsia="Times New Roman"/>
          <w:lang w:eastAsia="en-US"/>
        </w:rPr>
        <w:t xml:space="preserve">(see the complete exam in </w:t>
      </w:r>
      <w:r w:rsidR="00085735" w:rsidRPr="00FF44A3">
        <w:rPr>
          <w:rFonts w:eastAsia="Times New Roman"/>
          <w:i/>
          <w:lang w:eastAsia="en-US"/>
        </w:rPr>
        <w:t>Appendix B</w:t>
      </w:r>
      <w:r w:rsidR="00085735">
        <w:rPr>
          <w:rFonts w:eastAsia="Times New Roman"/>
          <w:lang w:eastAsia="en-US"/>
        </w:rPr>
        <w:t>)</w:t>
      </w:r>
      <w:r w:rsidR="00807862">
        <w:rPr>
          <w:rFonts w:eastAsia="Times New Roman"/>
          <w:lang w:eastAsia="en-US"/>
        </w:rPr>
        <w:t xml:space="preserve">. </w:t>
      </w:r>
    </w:p>
    <w:p w14:paraId="61534913" w14:textId="77777777" w:rsidR="009057FC" w:rsidRDefault="009057FC" w:rsidP="00F05C7D">
      <w:pPr>
        <w:ind w:firstLine="270"/>
        <w:jc w:val="both"/>
        <w:rPr>
          <w:rFonts w:eastAsia="Times New Roman"/>
          <w:lang w:eastAsia="en-US"/>
        </w:rPr>
      </w:pPr>
    </w:p>
    <w:p w14:paraId="05560ADC" w14:textId="77777777" w:rsidR="009057FC" w:rsidRDefault="009057FC" w:rsidP="00F05C7D">
      <w:pPr>
        <w:ind w:firstLine="270"/>
        <w:jc w:val="both"/>
        <w:rPr>
          <w:rFonts w:eastAsia="Times New Roman"/>
          <w:lang w:eastAsia="en-US"/>
        </w:rPr>
      </w:pPr>
    </w:p>
    <w:p w14:paraId="50151AE0" w14:textId="53B3BBFD" w:rsidR="00F05C7D" w:rsidRDefault="00BE0C5B" w:rsidP="00F05C7D">
      <w:pPr>
        <w:ind w:firstLine="270"/>
        <w:jc w:val="both"/>
        <w:rPr>
          <w:rFonts w:eastAsia="Times New Roman"/>
          <w:lang w:eastAsia="en-US"/>
        </w:rPr>
      </w:pPr>
      <w:r>
        <w:rPr>
          <w:rFonts w:eastAsia="Times New Roman"/>
          <w:lang w:eastAsia="en-US"/>
        </w:rPr>
        <w:t>S</w:t>
      </w:r>
      <w:r w:rsidR="00CB3CDD" w:rsidRPr="00CB3CDD">
        <w:rPr>
          <w:rFonts w:eastAsia="Times New Roman"/>
          <w:lang w:eastAsia="en-US"/>
        </w:rPr>
        <w:t xml:space="preserve">tudents had three hours to complete the task, </w:t>
      </w:r>
      <w:r>
        <w:rPr>
          <w:rFonts w:eastAsia="Times New Roman"/>
          <w:lang w:eastAsia="en-US"/>
        </w:rPr>
        <w:t xml:space="preserve">the same time </w:t>
      </w:r>
      <w:r w:rsidR="00CB3CDD" w:rsidRPr="00CB3CDD">
        <w:rPr>
          <w:rFonts w:eastAsia="Times New Roman"/>
          <w:lang w:eastAsia="en-US"/>
        </w:rPr>
        <w:t>given last year.</w:t>
      </w:r>
      <w:r>
        <w:rPr>
          <w:rFonts w:eastAsia="Times New Roman"/>
          <w:lang w:eastAsia="en-US"/>
        </w:rPr>
        <w:t xml:space="preserve"> </w:t>
      </w:r>
      <w:r w:rsidR="003903C4">
        <w:rPr>
          <w:rFonts w:eastAsia="Times New Roman"/>
          <w:lang w:eastAsia="en-US"/>
        </w:rPr>
        <w:t>T</w:t>
      </w:r>
      <w:r w:rsidR="001656ED">
        <w:rPr>
          <w:rFonts w:eastAsia="Times New Roman"/>
          <w:lang w:eastAsia="en-US"/>
        </w:rPr>
        <w:t xml:space="preserve">he exam </w:t>
      </w:r>
      <w:r w:rsidR="00CB3CDD">
        <w:rPr>
          <w:rFonts w:eastAsia="Times New Roman"/>
          <w:lang w:eastAsia="en-US"/>
        </w:rPr>
        <w:t xml:space="preserve">had </w:t>
      </w:r>
      <w:r w:rsidR="00D624FA">
        <w:rPr>
          <w:rFonts w:eastAsia="Times New Roman"/>
          <w:lang w:eastAsia="en-US"/>
        </w:rPr>
        <w:t>11</w:t>
      </w:r>
      <w:r w:rsidR="001656ED">
        <w:rPr>
          <w:rFonts w:eastAsia="Times New Roman"/>
          <w:lang w:eastAsia="en-US"/>
        </w:rPr>
        <w:t xml:space="preserve"> questions </w:t>
      </w:r>
      <w:r w:rsidR="00D624FA">
        <w:rPr>
          <w:rFonts w:eastAsia="Times New Roman"/>
          <w:lang w:eastAsia="en-US"/>
        </w:rPr>
        <w:t xml:space="preserve">with several sub-questions </w:t>
      </w:r>
      <w:r w:rsidR="003903C4">
        <w:rPr>
          <w:rFonts w:eastAsia="Times New Roman"/>
          <w:lang w:eastAsia="en-US"/>
        </w:rPr>
        <w:t>adding up 100 point</w:t>
      </w:r>
      <w:r w:rsidR="00857BFC">
        <w:rPr>
          <w:rFonts w:eastAsia="Times New Roman"/>
          <w:lang w:eastAsia="en-US"/>
        </w:rPr>
        <w:t>s</w:t>
      </w:r>
      <w:r w:rsidR="003903C4">
        <w:rPr>
          <w:rFonts w:eastAsia="Times New Roman"/>
          <w:lang w:eastAsia="en-US"/>
        </w:rPr>
        <w:t xml:space="preserve"> distributed as follows:</w:t>
      </w:r>
    </w:p>
    <w:p w14:paraId="0AB72434" w14:textId="789AF037" w:rsidR="00D624FA" w:rsidRDefault="00601CFC" w:rsidP="00CB3CDD">
      <w:pPr>
        <w:pStyle w:val="ListParagraph"/>
        <w:numPr>
          <w:ilvl w:val="0"/>
          <w:numId w:val="15"/>
        </w:numPr>
        <w:ind w:left="1276" w:hanging="283"/>
        <w:jc w:val="both"/>
        <w:rPr>
          <w:rFonts w:eastAsia="Times New Roman"/>
          <w:lang w:eastAsia="en-US"/>
        </w:rPr>
      </w:pPr>
      <w:r>
        <w:rPr>
          <w:rFonts w:eastAsia="Times New Roman"/>
          <w:lang w:eastAsia="en-US"/>
        </w:rPr>
        <w:t>Three</w:t>
      </w:r>
      <w:r w:rsidR="00D624FA">
        <w:rPr>
          <w:rFonts w:eastAsia="Times New Roman"/>
          <w:lang w:eastAsia="en-US"/>
        </w:rPr>
        <w:t xml:space="preserve"> questions of </w:t>
      </w:r>
      <w:r w:rsidR="00D624FA" w:rsidRPr="00601CFC">
        <w:rPr>
          <w:rFonts w:eastAsia="Times New Roman"/>
          <w:i/>
          <w:lang w:eastAsia="en-US"/>
        </w:rPr>
        <w:t>Differential Calculous</w:t>
      </w:r>
      <w:r w:rsidR="00D624FA">
        <w:rPr>
          <w:rFonts w:eastAsia="Times New Roman"/>
          <w:lang w:eastAsia="en-US"/>
        </w:rPr>
        <w:t xml:space="preserve"> (12 points)</w:t>
      </w:r>
    </w:p>
    <w:p w14:paraId="5DB1FAB5" w14:textId="3CECBDC4" w:rsidR="00D624FA" w:rsidRDefault="00D624FA" w:rsidP="00CB3CDD">
      <w:pPr>
        <w:pStyle w:val="ListParagraph"/>
        <w:numPr>
          <w:ilvl w:val="0"/>
          <w:numId w:val="15"/>
        </w:numPr>
        <w:ind w:left="1276" w:hanging="283"/>
        <w:jc w:val="both"/>
        <w:rPr>
          <w:rFonts w:eastAsia="Times New Roman"/>
          <w:lang w:eastAsia="en-US"/>
        </w:rPr>
      </w:pPr>
      <w:r>
        <w:rPr>
          <w:rFonts w:eastAsia="Times New Roman"/>
          <w:lang w:eastAsia="en-US"/>
        </w:rPr>
        <w:t xml:space="preserve">Two sub-question </w:t>
      </w:r>
      <w:r w:rsidR="003903C4">
        <w:rPr>
          <w:rFonts w:eastAsia="Times New Roman"/>
          <w:lang w:eastAsia="en-US"/>
        </w:rPr>
        <w:t xml:space="preserve">of </w:t>
      </w:r>
      <w:r w:rsidRPr="00601CFC">
        <w:rPr>
          <w:rFonts w:eastAsia="Times New Roman"/>
          <w:i/>
          <w:lang w:eastAsia="en-US"/>
        </w:rPr>
        <w:t>Comparative statics</w:t>
      </w:r>
      <w:r>
        <w:rPr>
          <w:rFonts w:eastAsia="Times New Roman"/>
          <w:lang w:eastAsia="en-US"/>
        </w:rPr>
        <w:t xml:space="preserve"> (9 points)</w:t>
      </w:r>
    </w:p>
    <w:p w14:paraId="2BEB70F7" w14:textId="21721EE2" w:rsidR="003903C4" w:rsidRDefault="00D624FA" w:rsidP="00CB3CDD">
      <w:pPr>
        <w:pStyle w:val="ListParagraph"/>
        <w:numPr>
          <w:ilvl w:val="0"/>
          <w:numId w:val="15"/>
        </w:numPr>
        <w:ind w:left="1276" w:hanging="283"/>
        <w:jc w:val="both"/>
        <w:rPr>
          <w:rFonts w:eastAsia="Times New Roman"/>
          <w:lang w:eastAsia="en-US"/>
        </w:rPr>
      </w:pPr>
      <w:r>
        <w:rPr>
          <w:rFonts w:eastAsia="Times New Roman"/>
          <w:lang w:eastAsia="en-US"/>
        </w:rPr>
        <w:t>Two questions on</w:t>
      </w:r>
      <w:r w:rsidRPr="00BE0C5B">
        <w:rPr>
          <w:rFonts w:eastAsia="Times New Roman"/>
          <w:i/>
          <w:lang w:eastAsia="en-US"/>
        </w:rPr>
        <w:t xml:space="preserve"> </w:t>
      </w:r>
      <w:r w:rsidR="00BE0C5B" w:rsidRPr="00BE0C5B">
        <w:rPr>
          <w:rFonts w:eastAsia="Times New Roman"/>
          <w:i/>
          <w:lang w:eastAsia="en-US"/>
        </w:rPr>
        <w:t xml:space="preserve">Homogeneous Functions and </w:t>
      </w:r>
      <w:r w:rsidR="003903C4" w:rsidRPr="002F2B0B">
        <w:rPr>
          <w:rFonts w:eastAsia="Times New Roman"/>
          <w:i/>
          <w:lang w:eastAsia="en-US"/>
        </w:rPr>
        <w:t>Real Analysis</w:t>
      </w:r>
      <w:r w:rsidR="003903C4">
        <w:rPr>
          <w:rFonts w:eastAsia="Times New Roman"/>
          <w:lang w:eastAsia="en-US"/>
        </w:rPr>
        <w:t xml:space="preserve"> (10 points)</w:t>
      </w:r>
      <w:r w:rsidR="00305102">
        <w:rPr>
          <w:rFonts w:eastAsia="Times New Roman"/>
          <w:lang w:eastAsia="en-US"/>
        </w:rPr>
        <w:t>.</w:t>
      </w:r>
    </w:p>
    <w:p w14:paraId="02597872" w14:textId="55639944" w:rsidR="003903C4" w:rsidRDefault="00D624FA" w:rsidP="00CB3CDD">
      <w:pPr>
        <w:pStyle w:val="ListParagraph"/>
        <w:numPr>
          <w:ilvl w:val="0"/>
          <w:numId w:val="15"/>
        </w:numPr>
        <w:ind w:left="1276" w:hanging="283"/>
        <w:jc w:val="both"/>
        <w:rPr>
          <w:rFonts w:eastAsia="Times New Roman"/>
          <w:lang w:eastAsia="en-US"/>
        </w:rPr>
      </w:pPr>
      <w:r>
        <w:rPr>
          <w:rFonts w:eastAsia="Times New Roman"/>
          <w:lang w:eastAsia="en-US"/>
        </w:rPr>
        <w:t>Two</w:t>
      </w:r>
      <w:r w:rsidR="003903C4">
        <w:rPr>
          <w:rFonts w:eastAsia="Times New Roman"/>
          <w:lang w:eastAsia="en-US"/>
        </w:rPr>
        <w:t xml:space="preserve"> questions of </w:t>
      </w:r>
      <w:r>
        <w:rPr>
          <w:rFonts w:eastAsia="Times New Roman"/>
          <w:i/>
          <w:lang w:eastAsia="en-US"/>
        </w:rPr>
        <w:t>Real Analysis</w:t>
      </w:r>
      <w:r w:rsidR="003903C4">
        <w:rPr>
          <w:rFonts w:eastAsia="Times New Roman"/>
          <w:lang w:eastAsia="en-US"/>
        </w:rPr>
        <w:t xml:space="preserve"> (</w:t>
      </w:r>
      <w:r>
        <w:rPr>
          <w:rFonts w:eastAsia="Times New Roman"/>
          <w:lang w:eastAsia="en-US"/>
        </w:rPr>
        <w:t>10</w:t>
      </w:r>
      <w:r w:rsidR="003903C4">
        <w:rPr>
          <w:rFonts w:eastAsia="Times New Roman"/>
          <w:lang w:eastAsia="en-US"/>
        </w:rPr>
        <w:t xml:space="preserve"> points)</w:t>
      </w:r>
      <w:r w:rsidR="00305102">
        <w:rPr>
          <w:rFonts w:eastAsia="Times New Roman"/>
          <w:lang w:eastAsia="en-US"/>
        </w:rPr>
        <w:t>.</w:t>
      </w:r>
    </w:p>
    <w:p w14:paraId="3D6E502E" w14:textId="77690B47" w:rsidR="003903C4" w:rsidRDefault="00601CFC" w:rsidP="00CB3CDD">
      <w:pPr>
        <w:pStyle w:val="ListParagraph"/>
        <w:numPr>
          <w:ilvl w:val="0"/>
          <w:numId w:val="15"/>
        </w:numPr>
        <w:ind w:left="1276" w:hanging="283"/>
        <w:jc w:val="both"/>
        <w:rPr>
          <w:rFonts w:eastAsia="Times New Roman"/>
          <w:lang w:eastAsia="en-US"/>
        </w:rPr>
      </w:pPr>
      <w:r>
        <w:rPr>
          <w:rFonts w:eastAsia="Times New Roman"/>
          <w:lang w:eastAsia="en-US"/>
        </w:rPr>
        <w:t>Six</w:t>
      </w:r>
      <w:r w:rsidR="003903C4">
        <w:rPr>
          <w:rFonts w:eastAsia="Times New Roman"/>
          <w:lang w:eastAsia="en-US"/>
        </w:rPr>
        <w:t xml:space="preserve"> questions of </w:t>
      </w:r>
      <w:r w:rsidRPr="00601CFC">
        <w:rPr>
          <w:rFonts w:eastAsia="Times New Roman"/>
          <w:i/>
          <w:lang w:eastAsia="en-US"/>
        </w:rPr>
        <w:t>Constrained/Unconstrained</w:t>
      </w:r>
      <w:r>
        <w:rPr>
          <w:rFonts w:eastAsia="Times New Roman"/>
          <w:lang w:eastAsia="en-US"/>
        </w:rPr>
        <w:t xml:space="preserve"> </w:t>
      </w:r>
      <w:r>
        <w:rPr>
          <w:rFonts w:eastAsia="Times New Roman"/>
          <w:i/>
          <w:lang w:eastAsia="en-US"/>
        </w:rPr>
        <w:t>Optimization</w:t>
      </w:r>
      <w:r>
        <w:rPr>
          <w:rFonts w:eastAsia="Times New Roman"/>
          <w:lang w:eastAsia="en-US"/>
        </w:rPr>
        <w:t xml:space="preserve"> (28</w:t>
      </w:r>
      <w:r w:rsidR="003903C4">
        <w:rPr>
          <w:rFonts w:eastAsia="Times New Roman"/>
          <w:lang w:eastAsia="en-US"/>
        </w:rPr>
        <w:t xml:space="preserve"> points)</w:t>
      </w:r>
      <w:r w:rsidR="00305102">
        <w:rPr>
          <w:rFonts w:eastAsia="Times New Roman"/>
          <w:lang w:eastAsia="en-US"/>
        </w:rPr>
        <w:t>.</w:t>
      </w:r>
    </w:p>
    <w:p w14:paraId="4C06D957" w14:textId="78BEA6C0" w:rsidR="003903C4" w:rsidRPr="003903C4" w:rsidRDefault="00601CFC" w:rsidP="00CB3CDD">
      <w:pPr>
        <w:pStyle w:val="ListParagraph"/>
        <w:numPr>
          <w:ilvl w:val="0"/>
          <w:numId w:val="15"/>
        </w:numPr>
        <w:ind w:left="1276" w:hanging="283"/>
        <w:jc w:val="both"/>
        <w:rPr>
          <w:rFonts w:eastAsia="Times New Roman"/>
          <w:lang w:eastAsia="en-US"/>
        </w:rPr>
      </w:pPr>
      <w:r>
        <w:rPr>
          <w:rFonts w:eastAsia="Times New Roman"/>
          <w:lang w:eastAsia="en-US"/>
        </w:rPr>
        <w:t xml:space="preserve">Two questions on </w:t>
      </w:r>
      <w:r w:rsidRPr="00601CFC">
        <w:rPr>
          <w:rFonts w:eastAsia="Times New Roman"/>
          <w:i/>
          <w:lang w:eastAsia="en-US"/>
        </w:rPr>
        <w:t>Difference and Differential Equation</w:t>
      </w:r>
      <w:r>
        <w:rPr>
          <w:rFonts w:eastAsia="Times New Roman"/>
          <w:lang w:eastAsia="en-US"/>
        </w:rPr>
        <w:t xml:space="preserve"> (13 points)</w:t>
      </w:r>
    </w:p>
    <w:p w14:paraId="3DCCCD46" w14:textId="5F3B4E76" w:rsidR="004F5E37" w:rsidRDefault="00601CFC" w:rsidP="00CB3CDD">
      <w:pPr>
        <w:pStyle w:val="ListParagraph"/>
        <w:numPr>
          <w:ilvl w:val="0"/>
          <w:numId w:val="15"/>
        </w:numPr>
        <w:ind w:left="1276" w:hanging="283"/>
        <w:jc w:val="both"/>
        <w:rPr>
          <w:rFonts w:eastAsia="Times New Roman"/>
          <w:lang w:eastAsia="en-US"/>
        </w:rPr>
      </w:pPr>
      <w:r>
        <w:rPr>
          <w:rFonts w:eastAsia="Times New Roman"/>
          <w:lang w:eastAsia="en-US"/>
        </w:rPr>
        <w:t>Four</w:t>
      </w:r>
      <w:r w:rsidR="001656ED">
        <w:rPr>
          <w:rFonts w:eastAsia="Times New Roman"/>
          <w:lang w:eastAsia="en-US"/>
        </w:rPr>
        <w:t xml:space="preserve"> </w:t>
      </w:r>
      <w:r w:rsidR="00637677">
        <w:rPr>
          <w:rFonts w:eastAsia="Times New Roman"/>
          <w:lang w:eastAsia="en-US"/>
        </w:rPr>
        <w:t xml:space="preserve">questions of </w:t>
      </w:r>
      <w:r w:rsidR="00637677" w:rsidRPr="002F2B0B">
        <w:rPr>
          <w:rFonts w:eastAsia="Times New Roman"/>
          <w:i/>
          <w:lang w:eastAsia="en-US"/>
        </w:rPr>
        <w:t>Probability and Statistics</w:t>
      </w:r>
      <w:r w:rsidR="00637677">
        <w:rPr>
          <w:rFonts w:eastAsia="Times New Roman"/>
          <w:lang w:eastAsia="en-US"/>
        </w:rPr>
        <w:t xml:space="preserve"> (</w:t>
      </w:r>
      <w:r>
        <w:rPr>
          <w:rFonts w:eastAsia="Times New Roman"/>
          <w:lang w:eastAsia="en-US"/>
        </w:rPr>
        <w:t>18</w:t>
      </w:r>
      <w:r w:rsidR="00637677">
        <w:rPr>
          <w:rFonts w:eastAsia="Times New Roman"/>
          <w:lang w:eastAsia="en-US"/>
        </w:rPr>
        <w:t xml:space="preserve"> points)</w:t>
      </w:r>
    </w:p>
    <w:p w14:paraId="74EBDB21" w14:textId="7DA53042" w:rsidR="0020065D" w:rsidRDefault="0020065D" w:rsidP="0020065D">
      <w:pPr>
        <w:pStyle w:val="ListParagraph"/>
        <w:ind w:left="0"/>
        <w:jc w:val="both"/>
        <w:rPr>
          <w:rFonts w:eastAsia="Times New Roman"/>
          <w:lang w:eastAsia="en-US"/>
        </w:rPr>
      </w:pPr>
    </w:p>
    <w:p w14:paraId="66905F5D" w14:textId="33621B46" w:rsidR="00817DE4" w:rsidRDefault="00722D8C" w:rsidP="0020065D">
      <w:pPr>
        <w:pStyle w:val="ListParagraph"/>
        <w:ind w:left="0" w:firstLine="720"/>
        <w:jc w:val="both"/>
        <w:rPr>
          <w:rFonts w:eastAsia="Times New Roman"/>
          <w:lang w:eastAsia="en-US"/>
        </w:rPr>
      </w:pPr>
      <w:r>
        <w:rPr>
          <w:rFonts w:eastAsia="Times New Roman"/>
          <w:lang w:eastAsia="en-US"/>
        </w:rPr>
        <w:t xml:space="preserve">As can be seen in Table </w:t>
      </w:r>
      <w:r w:rsidR="00AC525F">
        <w:rPr>
          <w:rFonts w:eastAsia="Times New Roman"/>
          <w:lang w:eastAsia="en-US"/>
        </w:rPr>
        <w:t>3, t</w:t>
      </w:r>
      <w:r w:rsidR="007770F3">
        <w:rPr>
          <w:rFonts w:eastAsia="Times New Roman"/>
          <w:lang w:eastAsia="en-US"/>
        </w:rPr>
        <w:t>he general results of the Math&amp;Stat</w:t>
      </w:r>
      <w:r w:rsidR="00807862" w:rsidRPr="00857BFC">
        <w:rPr>
          <w:rFonts w:eastAsia="Times New Roman"/>
          <w:lang w:eastAsia="en-US"/>
        </w:rPr>
        <w:t xml:space="preserve"> exam were </w:t>
      </w:r>
      <w:r w:rsidR="00F05C7D">
        <w:rPr>
          <w:rFonts w:eastAsia="Times New Roman"/>
          <w:lang w:eastAsia="en-US"/>
        </w:rPr>
        <w:t xml:space="preserve">again </w:t>
      </w:r>
      <w:r w:rsidR="00807862" w:rsidRPr="00857BFC">
        <w:rPr>
          <w:rFonts w:eastAsia="Times New Roman"/>
          <w:lang w:eastAsia="en-US"/>
        </w:rPr>
        <w:t>quite disappoint</w:t>
      </w:r>
      <w:r>
        <w:rPr>
          <w:rFonts w:eastAsia="Times New Roman"/>
          <w:lang w:eastAsia="en-US"/>
        </w:rPr>
        <w:t>ing</w:t>
      </w:r>
      <w:r w:rsidR="00E349E8">
        <w:rPr>
          <w:rFonts w:eastAsia="Times New Roman"/>
          <w:lang w:eastAsia="en-US"/>
        </w:rPr>
        <w:t xml:space="preserve"> </w:t>
      </w:r>
      <w:r w:rsidR="00BE0C5B">
        <w:rPr>
          <w:rFonts w:eastAsia="Times New Roman"/>
          <w:lang w:eastAsia="en-US"/>
        </w:rPr>
        <w:t>but marginally better than</w:t>
      </w:r>
      <w:r>
        <w:rPr>
          <w:rFonts w:eastAsia="Times New Roman"/>
          <w:lang w:eastAsia="en-US"/>
        </w:rPr>
        <w:t xml:space="preserve"> in</w:t>
      </w:r>
      <w:r w:rsidR="00E349E8">
        <w:rPr>
          <w:rFonts w:eastAsia="Times New Roman"/>
          <w:lang w:eastAsia="en-US"/>
        </w:rPr>
        <w:t xml:space="preserve"> 201</w:t>
      </w:r>
      <w:r w:rsidR="00BE0C5B">
        <w:rPr>
          <w:rFonts w:eastAsia="Times New Roman"/>
          <w:lang w:eastAsia="en-US"/>
        </w:rPr>
        <w:t>4</w:t>
      </w:r>
      <w:r w:rsidR="00F05C7D">
        <w:rPr>
          <w:rFonts w:eastAsia="Times New Roman"/>
          <w:lang w:eastAsia="en-US"/>
        </w:rPr>
        <w:t xml:space="preserve">. </w:t>
      </w:r>
      <w:r w:rsidR="00817DE4">
        <w:rPr>
          <w:rFonts w:eastAsia="Times New Roman"/>
          <w:lang w:eastAsia="en-US"/>
        </w:rPr>
        <w:t>Th</w:t>
      </w:r>
      <w:r w:rsidR="00BE0C5B">
        <w:rPr>
          <w:rFonts w:eastAsia="Times New Roman"/>
          <w:lang w:eastAsia="en-US"/>
        </w:rPr>
        <w:t>e cutoff to pass the test was 65</w:t>
      </w:r>
      <w:r w:rsidR="00817DE4">
        <w:rPr>
          <w:rFonts w:eastAsia="Times New Roman"/>
          <w:lang w:eastAsia="en-US"/>
        </w:rPr>
        <w:t xml:space="preserve"> points</w:t>
      </w:r>
      <w:r w:rsidR="007770F3">
        <w:rPr>
          <w:rFonts w:eastAsia="Times New Roman"/>
          <w:lang w:eastAsia="en-US"/>
        </w:rPr>
        <w:t xml:space="preserve"> out of 100</w:t>
      </w:r>
      <w:r w:rsidR="00817DE4">
        <w:rPr>
          <w:rFonts w:eastAsia="Times New Roman"/>
          <w:lang w:eastAsia="en-US"/>
        </w:rPr>
        <w:t xml:space="preserve">. Therefore, </w:t>
      </w:r>
      <w:r w:rsidR="00BE2850">
        <w:rPr>
          <w:rFonts w:eastAsia="Times New Roman"/>
          <w:b/>
          <w:lang w:eastAsia="en-US"/>
        </w:rPr>
        <w:t>20 out of 34</w:t>
      </w:r>
      <w:r w:rsidR="00817DE4" w:rsidRPr="009B2FCA">
        <w:rPr>
          <w:rFonts w:eastAsia="Times New Roman"/>
          <w:b/>
          <w:lang w:eastAsia="en-US"/>
        </w:rPr>
        <w:t xml:space="preserve"> students passed the test (</w:t>
      </w:r>
      <w:r w:rsidR="00BE2850">
        <w:rPr>
          <w:rFonts w:eastAsia="Times New Roman"/>
          <w:b/>
          <w:lang w:eastAsia="en-US"/>
        </w:rPr>
        <w:t>59</w:t>
      </w:r>
      <w:r w:rsidR="001963F0" w:rsidRPr="009B2FCA">
        <w:rPr>
          <w:rFonts w:eastAsia="Times New Roman"/>
          <w:b/>
          <w:lang w:eastAsia="en-US"/>
        </w:rPr>
        <w:t>%)</w:t>
      </w:r>
      <w:r w:rsidR="001963F0">
        <w:rPr>
          <w:rFonts w:eastAsia="Times New Roman"/>
          <w:lang w:eastAsia="en-US"/>
        </w:rPr>
        <w:t>, t</w:t>
      </w:r>
      <w:r w:rsidR="00BE2850">
        <w:rPr>
          <w:rFonts w:eastAsia="Times New Roman"/>
          <w:lang w:eastAsia="en-US"/>
        </w:rPr>
        <w:t>he average score was 68 (median of 71</w:t>
      </w:r>
      <w:r w:rsidR="00817DE4">
        <w:rPr>
          <w:rFonts w:eastAsia="Times New Roman"/>
          <w:lang w:eastAsia="en-US"/>
        </w:rPr>
        <w:t>) wi</w:t>
      </w:r>
      <w:r w:rsidR="00BE2850">
        <w:rPr>
          <w:rFonts w:eastAsia="Times New Roman"/>
          <w:lang w:eastAsia="en-US"/>
        </w:rPr>
        <w:t>th a high standard deviation (17</w:t>
      </w:r>
      <w:r w:rsidR="00817DE4">
        <w:rPr>
          <w:rFonts w:eastAsia="Times New Roman"/>
          <w:lang w:eastAsia="en-US"/>
        </w:rPr>
        <w:t xml:space="preserve"> points) reflecting the heterogeneity </w:t>
      </w:r>
      <w:r w:rsidR="001963F0">
        <w:rPr>
          <w:rFonts w:eastAsia="Times New Roman"/>
          <w:lang w:eastAsia="en-US"/>
        </w:rPr>
        <w:t xml:space="preserve">within </w:t>
      </w:r>
      <w:r w:rsidR="00817DE4">
        <w:rPr>
          <w:rFonts w:eastAsia="Times New Roman"/>
          <w:lang w:eastAsia="en-US"/>
        </w:rPr>
        <w:t xml:space="preserve">this group. </w:t>
      </w:r>
    </w:p>
    <w:p w14:paraId="495E2EF2" w14:textId="77777777" w:rsidR="007770F3" w:rsidRDefault="007770F3" w:rsidP="0020065D">
      <w:pPr>
        <w:pStyle w:val="ListParagraph"/>
        <w:ind w:left="0" w:firstLine="720"/>
        <w:jc w:val="both"/>
        <w:rPr>
          <w:rFonts w:eastAsia="Times New Roman"/>
          <w:lang w:eastAsia="en-US"/>
        </w:rPr>
      </w:pPr>
    </w:p>
    <w:p w14:paraId="618D2D0E" w14:textId="77777777" w:rsidR="00215D11" w:rsidRDefault="00215D11" w:rsidP="00D94CAD">
      <w:pPr>
        <w:pStyle w:val="ListParagraph"/>
        <w:ind w:left="0" w:firstLine="720"/>
        <w:jc w:val="both"/>
        <w:rPr>
          <w:rFonts w:eastAsia="Times New Roman"/>
          <w:lang w:eastAsia="en-US"/>
        </w:rPr>
      </w:pPr>
    </w:p>
    <w:p w14:paraId="06C77F90" w14:textId="77777777" w:rsidR="00D94CAD" w:rsidRDefault="00D94CAD" w:rsidP="00D94CAD">
      <w:pPr>
        <w:pStyle w:val="ListParagraph"/>
        <w:ind w:left="0" w:firstLine="720"/>
        <w:jc w:val="both"/>
        <w:rPr>
          <w:rFonts w:eastAsia="Times New Roman"/>
          <w:lang w:eastAsia="en-US"/>
        </w:rPr>
      </w:pPr>
    </w:p>
    <w:p w14:paraId="22E8EC55" w14:textId="2E8ABA5B" w:rsidR="00016C8A" w:rsidRDefault="00016C8A">
      <w:pPr>
        <w:rPr>
          <w:rFonts w:eastAsia="Times New Roman"/>
          <w:b/>
          <w:lang w:eastAsia="en-US"/>
        </w:rPr>
      </w:pPr>
      <w:r>
        <w:rPr>
          <w:rFonts w:eastAsia="Times New Roman"/>
          <w:b/>
          <w:lang w:eastAsia="en-US"/>
        </w:rPr>
        <w:br w:type="page"/>
      </w:r>
    </w:p>
    <w:p w14:paraId="1B1BF38D" w14:textId="77777777" w:rsidR="00817DE4" w:rsidRDefault="00817DE4" w:rsidP="004F5E37">
      <w:pPr>
        <w:pStyle w:val="ListParagraph"/>
        <w:ind w:left="0"/>
        <w:jc w:val="both"/>
        <w:rPr>
          <w:rFonts w:eastAsia="Times New Roman"/>
          <w:b/>
          <w:lang w:eastAsia="en-US"/>
        </w:rPr>
      </w:pPr>
    </w:p>
    <w:p w14:paraId="48258093" w14:textId="761BB34A" w:rsidR="004F5E37" w:rsidRPr="00214879" w:rsidRDefault="004F5E37" w:rsidP="004F5E37">
      <w:pPr>
        <w:pStyle w:val="ListParagraph"/>
        <w:ind w:left="0"/>
        <w:jc w:val="both"/>
        <w:rPr>
          <w:rFonts w:eastAsia="Times New Roman"/>
          <w:b/>
          <w:i/>
          <w:lang w:eastAsia="en-US"/>
        </w:rPr>
      </w:pPr>
      <w:r w:rsidRPr="00214879">
        <w:rPr>
          <w:rFonts w:eastAsia="Times New Roman"/>
          <w:b/>
          <w:i/>
          <w:lang w:eastAsia="en-US"/>
        </w:rPr>
        <w:t>Table</w:t>
      </w:r>
      <w:r w:rsidR="007770F3">
        <w:rPr>
          <w:rFonts w:eastAsia="Times New Roman"/>
          <w:b/>
          <w:i/>
          <w:lang w:eastAsia="en-US"/>
        </w:rPr>
        <w:t>.</w:t>
      </w:r>
      <w:r w:rsidRPr="00214879">
        <w:rPr>
          <w:rFonts w:eastAsia="Times New Roman"/>
          <w:b/>
          <w:i/>
          <w:lang w:eastAsia="en-US"/>
        </w:rPr>
        <w:t xml:space="preserve">3 </w:t>
      </w:r>
      <w:r w:rsidR="00592EE6" w:rsidRPr="00214879">
        <w:rPr>
          <w:rFonts w:eastAsia="Times New Roman"/>
          <w:b/>
          <w:i/>
          <w:lang w:eastAsia="en-US"/>
        </w:rPr>
        <w:t>Math &amp; Stat Exam Results</w:t>
      </w:r>
      <w:r w:rsidR="00807862" w:rsidRPr="00214879">
        <w:rPr>
          <w:rFonts w:eastAsia="Times New Roman"/>
          <w:b/>
          <w:i/>
          <w:lang w:eastAsia="en-US"/>
        </w:rPr>
        <w:t xml:space="preserve"> </w:t>
      </w:r>
    </w:p>
    <w:p w14:paraId="61C26643" w14:textId="6E34A0F2" w:rsidR="009E643B" w:rsidRDefault="009E643B" w:rsidP="00807862">
      <w:pPr>
        <w:jc w:val="both"/>
        <w:rPr>
          <w:noProof/>
          <w:lang w:eastAsia="ko-KR"/>
        </w:rPr>
      </w:pPr>
    </w:p>
    <w:p w14:paraId="740F5EB8" w14:textId="381BC3B2" w:rsidR="00C275E5" w:rsidRDefault="00C275E5" w:rsidP="00807862">
      <w:pPr>
        <w:jc w:val="both"/>
        <w:rPr>
          <w:noProof/>
          <w:lang w:eastAsia="ko-KR"/>
        </w:rPr>
      </w:pPr>
    </w:p>
    <w:tbl>
      <w:tblPr>
        <w:tblW w:w="9280" w:type="dxa"/>
        <w:tblInd w:w="-5" w:type="dxa"/>
        <w:tblLook w:val="04A0" w:firstRow="1" w:lastRow="0" w:firstColumn="1" w:lastColumn="0" w:noHBand="0" w:noVBand="1"/>
      </w:tblPr>
      <w:tblGrid>
        <w:gridCol w:w="1000"/>
        <w:gridCol w:w="1401"/>
        <w:gridCol w:w="1820"/>
        <w:gridCol w:w="1170"/>
        <w:gridCol w:w="1000"/>
        <w:gridCol w:w="1220"/>
        <w:gridCol w:w="1181"/>
        <w:gridCol w:w="1000"/>
      </w:tblGrid>
      <w:tr w:rsidR="00C275E5" w:rsidRPr="00C275E5" w14:paraId="018340E0" w14:textId="77777777" w:rsidTr="00C275E5">
        <w:trPr>
          <w:trHeight w:val="288"/>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30BF0"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DDDCE1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First</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3137B19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Last</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0A44C3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Major</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A0C9E76"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Level</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12815D1"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Attended MC</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09D9E3FF"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Score(100)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070C64C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713CBFA3" w14:textId="77777777" w:rsidTr="00C275E5">
        <w:trPr>
          <w:trHeight w:val="30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35C7A4A"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1</w:t>
            </w:r>
          </w:p>
        </w:tc>
        <w:tc>
          <w:tcPr>
            <w:tcW w:w="1240" w:type="dxa"/>
            <w:tcBorders>
              <w:top w:val="nil"/>
              <w:left w:val="nil"/>
              <w:bottom w:val="single" w:sz="4" w:space="0" w:color="auto"/>
              <w:right w:val="single" w:sz="4" w:space="0" w:color="auto"/>
            </w:tcBorders>
            <w:shd w:val="clear" w:color="auto" w:fill="auto"/>
            <w:noWrap/>
            <w:vAlign w:val="bottom"/>
            <w:hideMark/>
          </w:tcPr>
          <w:p w14:paraId="2DCC231B" w14:textId="77777777" w:rsidR="00C275E5" w:rsidRPr="00C275E5" w:rsidRDefault="00C275E5" w:rsidP="00C275E5">
            <w:pPr>
              <w:rPr>
                <w:rFonts w:ascii="Arial" w:eastAsia="Times New Roman" w:hAnsi="Arial" w:cs="Arial"/>
                <w:color w:val="222222"/>
                <w:lang w:eastAsia="ko-KR"/>
              </w:rPr>
            </w:pPr>
            <w:r w:rsidRPr="00C275E5">
              <w:rPr>
                <w:rFonts w:ascii="Arial" w:eastAsia="Times New Roman" w:hAnsi="Arial" w:cs="Arial"/>
                <w:color w:val="222222"/>
                <w:lang w:eastAsia="ko-KR"/>
              </w:rPr>
              <w:t>Josiah</w:t>
            </w:r>
          </w:p>
        </w:tc>
        <w:tc>
          <w:tcPr>
            <w:tcW w:w="1820" w:type="dxa"/>
            <w:tcBorders>
              <w:top w:val="nil"/>
              <w:left w:val="nil"/>
              <w:bottom w:val="single" w:sz="4" w:space="0" w:color="auto"/>
              <w:right w:val="single" w:sz="4" w:space="0" w:color="auto"/>
            </w:tcBorders>
            <w:shd w:val="clear" w:color="auto" w:fill="auto"/>
            <w:noWrap/>
            <w:vAlign w:val="bottom"/>
            <w:hideMark/>
          </w:tcPr>
          <w:p w14:paraId="0B6B86F6" w14:textId="77777777" w:rsidR="00C275E5" w:rsidRPr="00C275E5" w:rsidRDefault="00C275E5" w:rsidP="00C275E5">
            <w:pPr>
              <w:rPr>
                <w:rFonts w:ascii="Arial" w:eastAsia="Times New Roman" w:hAnsi="Arial" w:cs="Arial"/>
                <w:color w:val="222222"/>
                <w:lang w:eastAsia="ko-KR"/>
              </w:rPr>
            </w:pPr>
            <w:r w:rsidRPr="00C275E5">
              <w:rPr>
                <w:rFonts w:ascii="Arial" w:eastAsia="Times New Roman" w:hAnsi="Arial" w:cs="Arial"/>
                <w:color w:val="222222"/>
                <w:lang w:eastAsia="ko-KR"/>
              </w:rPr>
              <w:t>Mark Drewry</w:t>
            </w:r>
          </w:p>
        </w:tc>
        <w:tc>
          <w:tcPr>
            <w:tcW w:w="1000" w:type="dxa"/>
            <w:tcBorders>
              <w:top w:val="nil"/>
              <w:left w:val="nil"/>
              <w:bottom w:val="single" w:sz="4" w:space="0" w:color="auto"/>
              <w:right w:val="single" w:sz="4" w:space="0" w:color="auto"/>
            </w:tcBorders>
            <w:shd w:val="clear" w:color="auto" w:fill="auto"/>
            <w:noWrap/>
            <w:vAlign w:val="bottom"/>
            <w:hideMark/>
          </w:tcPr>
          <w:p w14:paraId="3725336B" w14:textId="5E46B91E"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r w:rsidR="00081E06">
              <w:rPr>
                <w:rFonts w:ascii="Calibri" w:eastAsia="Times New Roman" w:hAnsi="Calibri" w:cs="Calibri"/>
                <w:color w:val="000000"/>
                <w:sz w:val="22"/>
                <w:szCs w:val="22"/>
                <w:lang w:eastAsia="ko-KR"/>
              </w:rPr>
              <w:t>Business</w:t>
            </w:r>
          </w:p>
        </w:tc>
        <w:tc>
          <w:tcPr>
            <w:tcW w:w="1000" w:type="dxa"/>
            <w:tcBorders>
              <w:top w:val="nil"/>
              <w:left w:val="nil"/>
              <w:bottom w:val="single" w:sz="4" w:space="0" w:color="auto"/>
              <w:right w:val="single" w:sz="4" w:space="0" w:color="auto"/>
            </w:tcBorders>
            <w:shd w:val="clear" w:color="auto" w:fill="auto"/>
            <w:noWrap/>
            <w:vAlign w:val="bottom"/>
            <w:hideMark/>
          </w:tcPr>
          <w:p w14:paraId="293259D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0BAE481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3810FEF6"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25</w:t>
            </w:r>
          </w:p>
        </w:tc>
        <w:tc>
          <w:tcPr>
            <w:tcW w:w="1000" w:type="dxa"/>
            <w:tcBorders>
              <w:top w:val="nil"/>
              <w:left w:val="nil"/>
              <w:bottom w:val="single" w:sz="4" w:space="0" w:color="auto"/>
              <w:right w:val="single" w:sz="4" w:space="0" w:color="auto"/>
            </w:tcBorders>
            <w:shd w:val="clear" w:color="auto" w:fill="auto"/>
            <w:noWrap/>
            <w:vAlign w:val="bottom"/>
            <w:hideMark/>
          </w:tcPr>
          <w:p w14:paraId="7F120452"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Fail</w:t>
            </w:r>
          </w:p>
        </w:tc>
      </w:tr>
      <w:tr w:rsidR="00C275E5" w:rsidRPr="00C275E5" w14:paraId="38500EE1" w14:textId="77777777" w:rsidTr="00C275E5">
        <w:trPr>
          <w:trHeight w:val="30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290C82D"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2</w:t>
            </w:r>
          </w:p>
        </w:tc>
        <w:tc>
          <w:tcPr>
            <w:tcW w:w="1240" w:type="dxa"/>
            <w:tcBorders>
              <w:top w:val="nil"/>
              <w:left w:val="nil"/>
              <w:bottom w:val="single" w:sz="4" w:space="0" w:color="auto"/>
              <w:right w:val="single" w:sz="4" w:space="0" w:color="auto"/>
            </w:tcBorders>
            <w:shd w:val="clear" w:color="auto" w:fill="auto"/>
            <w:noWrap/>
            <w:vAlign w:val="bottom"/>
            <w:hideMark/>
          </w:tcPr>
          <w:p w14:paraId="475C38D8" w14:textId="77777777" w:rsidR="00C275E5" w:rsidRPr="00C275E5" w:rsidRDefault="00C275E5" w:rsidP="00C275E5">
            <w:pPr>
              <w:rPr>
                <w:rFonts w:ascii="Arial" w:eastAsia="Times New Roman" w:hAnsi="Arial" w:cs="Arial"/>
                <w:color w:val="222222"/>
                <w:lang w:eastAsia="ko-KR"/>
              </w:rPr>
            </w:pPr>
            <w:r w:rsidRPr="00C275E5">
              <w:rPr>
                <w:rFonts w:ascii="Arial" w:eastAsia="Times New Roman" w:hAnsi="Arial" w:cs="Arial"/>
                <w:color w:val="222222"/>
                <w:lang w:eastAsia="ko-KR"/>
              </w:rPr>
              <w:t>Edgerton</w:t>
            </w:r>
          </w:p>
        </w:tc>
        <w:tc>
          <w:tcPr>
            <w:tcW w:w="1820" w:type="dxa"/>
            <w:tcBorders>
              <w:top w:val="nil"/>
              <w:left w:val="nil"/>
              <w:bottom w:val="single" w:sz="4" w:space="0" w:color="auto"/>
              <w:right w:val="single" w:sz="4" w:space="0" w:color="auto"/>
            </w:tcBorders>
            <w:shd w:val="clear" w:color="auto" w:fill="auto"/>
            <w:noWrap/>
            <w:vAlign w:val="bottom"/>
            <w:hideMark/>
          </w:tcPr>
          <w:p w14:paraId="37FD8FC9" w14:textId="77777777" w:rsidR="00C275E5" w:rsidRPr="00C275E5" w:rsidRDefault="00C275E5" w:rsidP="00C275E5">
            <w:pPr>
              <w:rPr>
                <w:rFonts w:ascii="Arial" w:eastAsia="Times New Roman" w:hAnsi="Arial" w:cs="Arial"/>
                <w:color w:val="222222"/>
                <w:lang w:eastAsia="ko-KR"/>
              </w:rPr>
            </w:pPr>
            <w:r w:rsidRPr="00C275E5">
              <w:rPr>
                <w:rFonts w:ascii="Arial" w:eastAsia="Times New Roman" w:hAnsi="Arial" w:cs="Arial"/>
                <w:color w:val="222222"/>
                <w:lang w:eastAsia="ko-KR"/>
              </w:rPr>
              <w:t>Brett</w:t>
            </w:r>
          </w:p>
        </w:tc>
        <w:tc>
          <w:tcPr>
            <w:tcW w:w="1000" w:type="dxa"/>
            <w:tcBorders>
              <w:top w:val="nil"/>
              <w:left w:val="nil"/>
              <w:bottom w:val="single" w:sz="4" w:space="0" w:color="auto"/>
              <w:right w:val="single" w:sz="4" w:space="0" w:color="auto"/>
            </w:tcBorders>
            <w:shd w:val="clear" w:color="auto" w:fill="auto"/>
            <w:noWrap/>
            <w:vAlign w:val="bottom"/>
            <w:hideMark/>
          </w:tcPr>
          <w:p w14:paraId="1581D947" w14:textId="13364689"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r w:rsidR="00081E06">
              <w:rPr>
                <w:rFonts w:ascii="Calibri" w:eastAsia="Times New Roman" w:hAnsi="Calibri" w:cs="Calibri"/>
                <w:color w:val="000000"/>
                <w:sz w:val="22"/>
                <w:szCs w:val="22"/>
                <w:lang w:eastAsia="ko-KR"/>
              </w:rPr>
              <w:t>Business</w:t>
            </w:r>
          </w:p>
        </w:tc>
        <w:tc>
          <w:tcPr>
            <w:tcW w:w="1000" w:type="dxa"/>
            <w:tcBorders>
              <w:top w:val="nil"/>
              <w:left w:val="nil"/>
              <w:bottom w:val="single" w:sz="4" w:space="0" w:color="auto"/>
              <w:right w:val="single" w:sz="4" w:space="0" w:color="auto"/>
            </w:tcBorders>
            <w:shd w:val="clear" w:color="auto" w:fill="auto"/>
            <w:noWrap/>
            <w:vAlign w:val="bottom"/>
            <w:hideMark/>
          </w:tcPr>
          <w:p w14:paraId="317948A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14E593B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4661049C"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35</w:t>
            </w:r>
          </w:p>
        </w:tc>
        <w:tc>
          <w:tcPr>
            <w:tcW w:w="1000" w:type="dxa"/>
            <w:tcBorders>
              <w:top w:val="nil"/>
              <w:left w:val="nil"/>
              <w:bottom w:val="single" w:sz="4" w:space="0" w:color="auto"/>
              <w:right w:val="single" w:sz="4" w:space="0" w:color="auto"/>
            </w:tcBorders>
            <w:shd w:val="clear" w:color="auto" w:fill="auto"/>
            <w:noWrap/>
            <w:vAlign w:val="bottom"/>
            <w:hideMark/>
          </w:tcPr>
          <w:p w14:paraId="12FABDC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Fail</w:t>
            </w:r>
          </w:p>
        </w:tc>
      </w:tr>
      <w:tr w:rsidR="00C275E5" w:rsidRPr="00C275E5" w14:paraId="18CE24D3"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257AA6C"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3</w:t>
            </w:r>
          </w:p>
        </w:tc>
        <w:tc>
          <w:tcPr>
            <w:tcW w:w="1240" w:type="dxa"/>
            <w:tcBorders>
              <w:top w:val="nil"/>
              <w:left w:val="nil"/>
              <w:bottom w:val="single" w:sz="4" w:space="0" w:color="auto"/>
              <w:right w:val="single" w:sz="4" w:space="0" w:color="auto"/>
            </w:tcBorders>
            <w:shd w:val="clear" w:color="auto" w:fill="auto"/>
            <w:noWrap/>
            <w:vAlign w:val="bottom"/>
            <w:hideMark/>
          </w:tcPr>
          <w:p w14:paraId="2831E586"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Khalid</w:t>
            </w:r>
          </w:p>
        </w:tc>
        <w:tc>
          <w:tcPr>
            <w:tcW w:w="1820" w:type="dxa"/>
            <w:tcBorders>
              <w:top w:val="nil"/>
              <w:left w:val="nil"/>
              <w:bottom w:val="single" w:sz="4" w:space="0" w:color="auto"/>
              <w:right w:val="single" w:sz="4" w:space="0" w:color="auto"/>
            </w:tcBorders>
            <w:shd w:val="clear" w:color="auto" w:fill="auto"/>
            <w:noWrap/>
            <w:vAlign w:val="bottom"/>
            <w:hideMark/>
          </w:tcPr>
          <w:p w14:paraId="1D3F1BE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Alotaibi</w:t>
            </w:r>
          </w:p>
        </w:tc>
        <w:tc>
          <w:tcPr>
            <w:tcW w:w="1000" w:type="dxa"/>
            <w:tcBorders>
              <w:top w:val="nil"/>
              <w:left w:val="nil"/>
              <w:bottom w:val="single" w:sz="4" w:space="0" w:color="auto"/>
              <w:right w:val="single" w:sz="4" w:space="0" w:color="auto"/>
            </w:tcBorders>
            <w:shd w:val="clear" w:color="auto" w:fill="auto"/>
            <w:noWrap/>
            <w:vAlign w:val="bottom"/>
            <w:hideMark/>
          </w:tcPr>
          <w:p w14:paraId="191F093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56B0A28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5158B77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53832B91"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45</w:t>
            </w:r>
          </w:p>
        </w:tc>
        <w:tc>
          <w:tcPr>
            <w:tcW w:w="1000" w:type="dxa"/>
            <w:tcBorders>
              <w:top w:val="nil"/>
              <w:left w:val="nil"/>
              <w:bottom w:val="single" w:sz="4" w:space="0" w:color="auto"/>
              <w:right w:val="single" w:sz="4" w:space="0" w:color="auto"/>
            </w:tcBorders>
            <w:shd w:val="clear" w:color="auto" w:fill="auto"/>
            <w:noWrap/>
            <w:vAlign w:val="bottom"/>
            <w:hideMark/>
          </w:tcPr>
          <w:p w14:paraId="6A2B439F"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Fail</w:t>
            </w:r>
          </w:p>
        </w:tc>
      </w:tr>
      <w:tr w:rsidR="00C275E5" w:rsidRPr="00C275E5" w14:paraId="3707E231"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676202"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4</w:t>
            </w:r>
          </w:p>
        </w:tc>
        <w:tc>
          <w:tcPr>
            <w:tcW w:w="1240" w:type="dxa"/>
            <w:tcBorders>
              <w:top w:val="nil"/>
              <w:left w:val="nil"/>
              <w:bottom w:val="single" w:sz="4" w:space="0" w:color="auto"/>
              <w:right w:val="single" w:sz="4" w:space="0" w:color="auto"/>
            </w:tcBorders>
            <w:shd w:val="clear" w:color="auto" w:fill="auto"/>
            <w:noWrap/>
            <w:vAlign w:val="bottom"/>
            <w:hideMark/>
          </w:tcPr>
          <w:p w14:paraId="1427B8C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Michael</w:t>
            </w:r>
          </w:p>
        </w:tc>
        <w:tc>
          <w:tcPr>
            <w:tcW w:w="1820" w:type="dxa"/>
            <w:tcBorders>
              <w:top w:val="nil"/>
              <w:left w:val="nil"/>
              <w:bottom w:val="single" w:sz="4" w:space="0" w:color="auto"/>
              <w:right w:val="single" w:sz="4" w:space="0" w:color="auto"/>
            </w:tcBorders>
            <w:shd w:val="clear" w:color="auto" w:fill="auto"/>
            <w:noWrap/>
            <w:vAlign w:val="bottom"/>
            <w:hideMark/>
          </w:tcPr>
          <w:p w14:paraId="52E859C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Arango</w:t>
            </w:r>
          </w:p>
        </w:tc>
        <w:tc>
          <w:tcPr>
            <w:tcW w:w="1000" w:type="dxa"/>
            <w:tcBorders>
              <w:top w:val="nil"/>
              <w:left w:val="nil"/>
              <w:bottom w:val="single" w:sz="4" w:space="0" w:color="auto"/>
              <w:right w:val="single" w:sz="4" w:space="0" w:color="auto"/>
            </w:tcBorders>
            <w:shd w:val="clear" w:color="auto" w:fill="auto"/>
            <w:noWrap/>
            <w:vAlign w:val="bottom"/>
            <w:hideMark/>
          </w:tcPr>
          <w:p w14:paraId="36C9C71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75E7B15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Master</w:t>
            </w:r>
          </w:p>
        </w:tc>
        <w:tc>
          <w:tcPr>
            <w:tcW w:w="1220" w:type="dxa"/>
            <w:tcBorders>
              <w:top w:val="nil"/>
              <w:left w:val="nil"/>
              <w:bottom w:val="single" w:sz="4" w:space="0" w:color="auto"/>
              <w:right w:val="single" w:sz="4" w:space="0" w:color="auto"/>
            </w:tcBorders>
            <w:shd w:val="clear" w:color="auto" w:fill="auto"/>
            <w:noWrap/>
            <w:vAlign w:val="bottom"/>
            <w:hideMark/>
          </w:tcPr>
          <w:p w14:paraId="548B5DB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0196890D"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46</w:t>
            </w:r>
          </w:p>
        </w:tc>
        <w:tc>
          <w:tcPr>
            <w:tcW w:w="1000" w:type="dxa"/>
            <w:tcBorders>
              <w:top w:val="nil"/>
              <w:left w:val="nil"/>
              <w:bottom w:val="single" w:sz="4" w:space="0" w:color="auto"/>
              <w:right w:val="single" w:sz="4" w:space="0" w:color="auto"/>
            </w:tcBorders>
            <w:shd w:val="clear" w:color="auto" w:fill="auto"/>
            <w:noWrap/>
            <w:vAlign w:val="bottom"/>
            <w:hideMark/>
          </w:tcPr>
          <w:p w14:paraId="0714763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Fail</w:t>
            </w:r>
          </w:p>
        </w:tc>
      </w:tr>
      <w:tr w:rsidR="00C275E5" w:rsidRPr="00C275E5" w14:paraId="79B4C98C"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47D3859"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5</w:t>
            </w:r>
          </w:p>
        </w:tc>
        <w:tc>
          <w:tcPr>
            <w:tcW w:w="1240" w:type="dxa"/>
            <w:tcBorders>
              <w:top w:val="nil"/>
              <w:left w:val="nil"/>
              <w:bottom w:val="single" w:sz="4" w:space="0" w:color="auto"/>
              <w:right w:val="single" w:sz="4" w:space="0" w:color="auto"/>
            </w:tcBorders>
            <w:shd w:val="clear" w:color="auto" w:fill="auto"/>
            <w:noWrap/>
            <w:vAlign w:val="bottom"/>
            <w:hideMark/>
          </w:tcPr>
          <w:p w14:paraId="12E7758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Robin</w:t>
            </w:r>
          </w:p>
        </w:tc>
        <w:tc>
          <w:tcPr>
            <w:tcW w:w="1820" w:type="dxa"/>
            <w:tcBorders>
              <w:top w:val="nil"/>
              <w:left w:val="nil"/>
              <w:bottom w:val="single" w:sz="4" w:space="0" w:color="auto"/>
              <w:right w:val="single" w:sz="4" w:space="0" w:color="auto"/>
            </w:tcBorders>
            <w:shd w:val="clear" w:color="auto" w:fill="auto"/>
            <w:noWrap/>
            <w:vAlign w:val="bottom"/>
            <w:hideMark/>
          </w:tcPr>
          <w:p w14:paraId="549411D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Merse</w:t>
            </w:r>
          </w:p>
        </w:tc>
        <w:tc>
          <w:tcPr>
            <w:tcW w:w="1000" w:type="dxa"/>
            <w:tcBorders>
              <w:top w:val="nil"/>
              <w:left w:val="nil"/>
              <w:bottom w:val="single" w:sz="4" w:space="0" w:color="auto"/>
              <w:right w:val="single" w:sz="4" w:space="0" w:color="auto"/>
            </w:tcBorders>
            <w:shd w:val="clear" w:color="auto" w:fill="auto"/>
            <w:noWrap/>
            <w:vAlign w:val="bottom"/>
            <w:hideMark/>
          </w:tcPr>
          <w:p w14:paraId="4F7DF4A5"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2E1F41F9"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Master</w:t>
            </w:r>
          </w:p>
        </w:tc>
        <w:tc>
          <w:tcPr>
            <w:tcW w:w="1220" w:type="dxa"/>
            <w:tcBorders>
              <w:top w:val="nil"/>
              <w:left w:val="nil"/>
              <w:bottom w:val="single" w:sz="4" w:space="0" w:color="auto"/>
              <w:right w:val="single" w:sz="4" w:space="0" w:color="auto"/>
            </w:tcBorders>
            <w:shd w:val="clear" w:color="auto" w:fill="auto"/>
            <w:noWrap/>
            <w:vAlign w:val="bottom"/>
            <w:hideMark/>
          </w:tcPr>
          <w:p w14:paraId="0032B3BE"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34264209"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47.5</w:t>
            </w:r>
          </w:p>
        </w:tc>
        <w:tc>
          <w:tcPr>
            <w:tcW w:w="1000" w:type="dxa"/>
            <w:tcBorders>
              <w:top w:val="nil"/>
              <w:left w:val="nil"/>
              <w:bottom w:val="single" w:sz="4" w:space="0" w:color="auto"/>
              <w:right w:val="single" w:sz="4" w:space="0" w:color="auto"/>
            </w:tcBorders>
            <w:shd w:val="clear" w:color="auto" w:fill="auto"/>
            <w:noWrap/>
            <w:vAlign w:val="bottom"/>
            <w:hideMark/>
          </w:tcPr>
          <w:p w14:paraId="3AC02E16"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Fail</w:t>
            </w:r>
          </w:p>
        </w:tc>
      </w:tr>
      <w:tr w:rsidR="00C275E5" w:rsidRPr="00C275E5" w14:paraId="36481F57" w14:textId="77777777" w:rsidTr="00C275E5">
        <w:trPr>
          <w:trHeight w:val="30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7A4EB9C"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6</w:t>
            </w:r>
          </w:p>
        </w:tc>
        <w:tc>
          <w:tcPr>
            <w:tcW w:w="1240" w:type="dxa"/>
            <w:tcBorders>
              <w:top w:val="nil"/>
              <w:left w:val="nil"/>
              <w:bottom w:val="single" w:sz="4" w:space="0" w:color="auto"/>
              <w:right w:val="single" w:sz="4" w:space="0" w:color="auto"/>
            </w:tcBorders>
            <w:shd w:val="clear" w:color="auto" w:fill="auto"/>
            <w:noWrap/>
            <w:vAlign w:val="bottom"/>
            <w:hideMark/>
          </w:tcPr>
          <w:p w14:paraId="7CEF7AF0" w14:textId="77777777" w:rsidR="00C275E5" w:rsidRPr="00C275E5" w:rsidRDefault="00C275E5" w:rsidP="00C275E5">
            <w:pPr>
              <w:rPr>
                <w:rFonts w:ascii="Arial" w:eastAsia="Times New Roman" w:hAnsi="Arial" w:cs="Arial"/>
                <w:color w:val="222222"/>
                <w:lang w:eastAsia="ko-KR"/>
              </w:rPr>
            </w:pPr>
            <w:r w:rsidRPr="00C275E5">
              <w:rPr>
                <w:rFonts w:ascii="Arial" w:eastAsia="Times New Roman" w:hAnsi="Arial" w:cs="Arial"/>
                <w:color w:val="222222"/>
                <w:lang w:eastAsia="ko-KR"/>
              </w:rPr>
              <w:t>Michael </w:t>
            </w:r>
          </w:p>
        </w:tc>
        <w:tc>
          <w:tcPr>
            <w:tcW w:w="1820" w:type="dxa"/>
            <w:tcBorders>
              <w:top w:val="nil"/>
              <w:left w:val="nil"/>
              <w:bottom w:val="single" w:sz="4" w:space="0" w:color="auto"/>
              <w:right w:val="single" w:sz="4" w:space="0" w:color="auto"/>
            </w:tcBorders>
            <w:shd w:val="clear" w:color="auto" w:fill="auto"/>
            <w:noWrap/>
            <w:vAlign w:val="bottom"/>
            <w:hideMark/>
          </w:tcPr>
          <w:p w14:paraId="0A4C3D08" w14:textId="77777777" w:rsidR="00C275E5" w:rsidRPr="00C275E5" w:rsidRDefault="00C275E5" w:rsidP="00C275E5">
            <w:pPr>
              <w:rPr>
                <w:rFonts w:ascii="Arial" w:eastAsia="Times New Roman" w:hAnsi="Arial" w:cs="Arial"/>
                <w:color w:val="222222"/>
                <w:lang w:eastAsia="ko-KR"/>
              </w:rPr>
            </w:pPr>
            <w:r w:rsidRPr="00C275E5">
              <w:rPr>
                <w:rFonts w:ascii="Arial" w:eastAsia="Times New Roman" w:hAnsi="Arial" w:cs="Arial"/>
                <w:color w:val="222222"/>
                <w:lang w:eastAsia="ko-KR"/>
              </w:rPr>
              <w:t>Rand</w:t>
            </w:r>
          </w:p>
        </w:tc>
        <w:tc>
          <w:tcPr>
            <w:tcW w:w="1000" w:type="dxa"/>
            <w:tcBorders>
              <w:top w:val="nil"/>
              <w:left w:val="nil"/>
              <w:bottom w:val="single" w:sz="4" w:space="0" w:color="auto"/>
              <w:right w:val="single" w:sz="4" w:space="0" w:color="auto"/>
            </w:tcBorders>
            <w:shd w:val="clear" w:color="auto" w:fill="auto"/>
            <w:noWrap/>
            <w:vAlign w:val="bottom"/>
            <w:hideMark/>
          </w:tcPr>
          <w:p w14:paraId="29CE087E" w14:textId="5E6A6BD4"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r w:rsidR="00081E06">
              <w:rPr>
                <w:rFonts w:ascii="Calibri" w:eastAsia="Times New Roman" w:hAnsi="Calibri" w:cs="Calibri"/>
                <w:color w:val="000000"/>
                <w:sz w:val="22"/>
                <w:szCs w:val="22"/>
                <w:lang w:eastAsia="ko-KR"/>
              </w:rPr>
              <w:t>Business</w:t>
            </w:r>
          </w:p>
        </w:tc>
        <w:tc>
          <w:tcPr>
            <w:tcW w:w="1000" w:type="dxa"/>
            <w:tcBorders>
              <w:top w:val="nil"/>
              <w:left w:val="nil"/>
              <w:bottom w:val="single" w:sz="4" w:space="0" w:color="auto"/>
              <w:right w:val="single" w:sz="4" w:space="0" w:color="auto"/>
            </w:tcBorders>
            <w:shd w:val="clear" w:color="auto" w:fill="auto"/>
            <w:noWrap/>
            <w:vAlign w:val="bottom"/>
            <w:hideMark/>
          </w:tcPr>
          <w:p w14:paraId="6028802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0CC9ECE2"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399145DC"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48</w:t>
            </w:r>
          </w:p>
        </w:tc>
        <w:tc>
          <w:tcPr>
            <w:tcW w:w="1000" w:type="dxa"/>
            <w:tcBorders>
              <w:top w:val="nil"/>
              <w:left w:val="nil"/>
              <w:bottom w:val="single" w:sz="4" w:space="0" w:color="auto"/>
              <w:right w:val="single" w:sz="4" w:space="0" w:color="auto"/>
            </w:tcBorders>
            <w:shd w:val="clear" w:color="auto" w:fill="auto"/>
            <w:noWrap/>
            <w:vAlign w:val="bottom"/>
            <w:hideMark/>
          </w:tcPr>
          <w:p w14:paraId="1531E5C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Fail</w:t>
            </w:r>
          </w:p>
        </w:tc>
      </w:tr>
      <w:tr w:rsidR="00C275E5" w:rsidRPr="00C275E5" w14:paraId="11264E11"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7E71A9C"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7</w:t>
            </w:r>
          </w:p>
        </w:tc>
        <w:tc>
          <w:tcPr>
            <w:tcW w:w="1240" w:type="dxa"/>
            <w:tcBorders>
              <w:top w:val="nil"/>
              <w:left w:val="nil"/>
              <w:bottom w:val="single" w:sz="4" w:space="0" w:color="auto"/>
              <w:right w:val="single" w:sz="4" w:space="0" w:color="auto"/>
            </w:tcBorders>
            <w:shd w:val="clear" w:color="000000" w:fill="FFFFFF"/>
            <w:noWrap/>
            <w:vAlign w:val="bottom"/>
            <w:hideMark/>
          </w:tcPr>
          <w:p w14:paraId="47F48985"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Megan</w:t>
            </w:r>
          </w:p>
        </w:tc>
        <w:tc>
          <w:tcPr>
            <w:tcW w:w="1820" w:type="dxa"/>
            <w:tcBorders>
              <w:top w:val="nil"/>
              <w:left w:val="nil"/>
              <w:bottom w:val="single" w:sz="4" w:space="0" w:color="auto"/>
              <w:right w:val="single" w:sz="4" w:space="0" w:color="auto"/>
            </w:tcBorders>
            <w:shd w:val="clear" w:color="000000" w:fill="FFFFFF"/>
            <w:noWrap/>
            <w:vAlign w:val="bottom"/>
            <w:hideMark/>
          </w:tcPr>
          <w:p w14:paraId="0B4C8BA9"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Bishop</w:t>
            </w:r>
          </w:p>
        </w:tc>
        <w:tc>
          <w:tcPr>
            <w:tcW w:w="1000" w:type="dxa"/>
            <w:tcBorders>
              <w:top w:val="nil"/>
              <w:left w:val="nil"/>
              <w:bottom w:val="single" w:sz="4" w:space="0" w:color="auto"/>
              <w:right w:val="single" w:sz="4" w:space="0" w:color="auto"/>
            </w:tcBorders>
            <w:shd w:val="clear" w:color="auto" w:fill="auto"/>
            <w:noWrap/>
            <w:vAlign w:val="bottom"/>
            <w:hideMark/>
          </w:tcPr>
          <w:p w14:paraId="12968BC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347DA37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Master</w:t>
            </w:r>
          </w:p>
        </w:tc>
        <w:tc>
          <w:tcPr>
            <w:tcW w:w="1220" w:type="dxa"/>
            <w:tcBorders>
              <w:top w:val="nil"/>
              <w:left w:val="nil"/>
              <w:bottom w:val="single" w:sz="4" w:space="0" w:color="auto"/>
              <w:right w:val="single" w:sz="4" w:space="0" w:color="auto"/>
            </w:tcBorders>
            <w:shd w:val="clear" w:color="auto" w:fill="auto"/>
            <w:noWrap/>
            <w:vAlign w:val="bottom"/>
            <w:hideMark/>
          </w:tcPr>
          <w:p w14:paraId="52F4F95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1B0DD0FA"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51</w:t>
            </w:r>
          </w:p>
        </w:tc>
        <w:tc>
          <w:tcPr>
            <w:tcW w:w="1000" w:type="dxa"/>
            <w:tcBorders>
              <w:top w:val="nil"/>
              <w:left w:val="nil"/>
              <w:bottom w:val="single" w:sz="4" w:space="0" w:color="auto"/>
              <w:right w:val="single" w:sz="4" w:space="0" w:color="auto"/>
            </w:tcBorders>
            <w:shd w:val="clear" w:color="auto" w:fill="auto"/>
            <w:noWrap/>
            <w:vAlign w:val="bottom"/>
            <w:hideMark/>
          </w:tcPr>
          <w:p w14:paraId="7C16C8E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Fail</w:t>
            </w:r>
          </w:p>
        </w:tc>
      </w:tr>
      <w:tr w:rsidR="00C275E5" w:rsidRPr="00C275E5" w14:paraId="3A658A01"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58D974E"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8</w:t>
            </w:r>
          </w:p>
        </w:tc>
        <w:tc>
          <w:tcPr>
            <w:tcW w:w="1240" w:type="dxa"/>
            <w:tcBorders>
              <w:top w:val="nil"/>
              <w:left w:val="nil"/>
              <w:bottom w:val="single" w:sz="4" w:space="0" w:color="auto"/>
              <w:right w:val="single" w:sz="4" w:space="0" w:color="auto"/>
            </w:tcBorders>
            <w:shd w:val="clear" w:color="auto" w:fill="auto"/>
            <w:noWrap/>
            <w:vAlign w:val="bottom"/>
            <w:hideMark/>
          </w:tcPr>
          <w:p w14:paraId="23F2367F"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Priyanka Devarakonda</w:t>
            </w:r>
          </w:p>
        </w:tc>
        <w:tc>
          <w:tcPr>
            <w:tcW w:w="1820" w:type="dxa"/>
            <w:tcBorders>
              <w:top w:val="nil"/>
              <w:left w:val="nil"/>
              <w:bottom w:val="single" w:sz="4" w:space="0" w:color="auto"/>
              <w:right w:val="single" w:sz="4" w:space="0" w:color="auto"/>
            </w:tcBorders>
            <w:shd w:val="clear" w:color="auto" w:fill="auto"/>
            <w:noWrap/>
            <w:vAlign w:val="bottom"/>
            <w:hideMark/>
          </w:tcPr>
          <w:p w14:paraId="1E21719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Kanth</w:t>
            </w:r>
          </w:p>
        </w:tc>
        <w:tc>
          <w:tcPr>
            <w:tcW w:w="1000" w:type="dxa"/>
            <w:tcBorders>
              <w:top w:val="nil"/>
              <w:left w:val="nil"/>
              <w:bottom w:val="single" w:sz="4" w:space="0" w:color="auto"/>
              <w:right w:val="single" w:sz="4" w:space="0" w:color="auto"/>
            </w:tcBorders>
            <w:shd w:val="clear" w:color="auto" w:fill="auto"/>
            <w:noWrap/>
            <w:vAlign w:val="bottom"/>
            <w:hideMark/>
          </w:tcPr>
          <w:p w14:paraId="040F845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62542F2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52A1E48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27C9D8F4"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55</w:t>
            </w:r>
          </w:p>
        </w:tc>
        <w:tc>
          <w:tcPr>
            <w:tcW w:w="1000" w:type="dxa"/>
            <w:tcBorders>
              <w:top w:val="nil"/>
              <w:left w:val="nil"/>
              <w:bottom w:val="single" w:sz="4" w:space="0" w:color="auto"/>
              <w:right w:val="single" w:sz="4" w:space="0" w:color="auto"/>
            </w:tcBorders>
            <w:shd w:val="clear" w:color="auto" w:fill="auto"/>
            <w:noWrap/>
            <w:vAlign w:val="bottom"/>
            <w:hideMark/>
          </w:tcPr>
          <w:p w14:paraId="0594D96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Fail</w:t>
            </w:r>
          </w:p>
        </w:tc>
      </w:tr>
      <w:tr w:rsidR="00C275E5" w:rsidRPr="00C275E5" w14:paraId="5871DE8B"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46C21AD"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9</w:t>
            </w:r>
          </w:p>
        </w:tc>
        <w:tc>
          <w:tcPr>
            <w:tcW w:w="1240" w:type="dxa"/>
            <w:tcBorders>
              <w:top w:val="nil"/>
              <w:left w:val="nil"/>
              <w:bottom w:val="single" w:sz="4" w:space="0" w:color="auto"/>
              <w:right w:val="single" w:sz="4" w:space="0" w:color="auto"/>
            </w:tcBorders>
            <w:shd w:val="clear" w:color="auto" w:fill="auto"/>
            <w:noWrap/>
            <w:vAlign w:val="bottom"/>
            <w:hideMark/>
          </w:tcPr>
          <w:p w14:paraId="2354D77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Jinhee</w:t>
            </w:r>
          </w:p>
        </w:tc>
        <w:tc>
          <w:tcPr>
            <w:tcW w:w="1820" w:type="dxa"/>
            <w:tcBorders>
              <w:top w:val="nil"/>
              <w:left w:val="nil"/>
              <w:bottom w:val="single" w:sz="4" w:space="0" w:color="auto"/>
              <w:right w:val="single" w:sz="4" w:space="0" w:color="auto"/>
            </w:tcBorders>
            <w:shd w:val="clear" w:color="auto" w:fill="auto"/>
            <w:noWrap/>
            <w:vAlign w:val="bottom"/>
            <w:hideMark/>
          </w:tcPr>
          <w:p w14:paraId="08DAE679"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Park</w:t>
            </w:r>
          </w:p>
        </w:tc>
        <w:tc>
          <w:tcPr>
            <w:tcW w:w="1000" w:type="dxa"/>
            <w:tcBorders>
              <w:top w:val="nil"/>
              <w:left w:val="nil"/>
              <w:bottom w:val="single" w:sz="4" w:space="0" w:color="auto"/>
              <w:right w:val="single" w:sz="4" w:space="0" w:color="auto"/>
            </w:tcBorders>
            <w:shd w:val="clear" w:color="auto" w:fill="auto"/>
            <w:noWrap/>
            <w:vAlign w:val="bottom"/>
            <w:hideMark/>
          </w:tcPr>
          <w:p w14:paraId="50C85532"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30794392"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3721FAC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2D9F5E3E"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56.5</w:t>
            </w:r>
          </w:p>
        </w:tc>
        <w:tc>
          <w:tcPr>
            <w:tcW w:w="1000" w:type="dxa"/>
            <w:tcBorders>
              <w:top w:val="nil"/>
              <w:left w:val="nil"/>
              <w:bottom w:val="single" w:sz="4" w:space="0" w:color="auto"/>
              <w:right w:val="single" w:sz="4" w:space="0" w:color="auto"/>
            </w:tcBorders>
            <w:shd w:val="clear" w:color="auto" w:fill="auto"/>
            <w:noWrap/>
            <w:vAlign w:val="bottom"/>
            <w:hideMark/>
          </w:tcPr>
          <w:p w14:paraId="55EF4D35"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Fail</w:t>
            </w:r>
          </w:p>
        </w:tc>
      </w:tr>
      <w:tr w:rsidR="00C275E5" w:rsidRPr="00C275E5" w14:paraId="354A104A"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37350BE"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10</w:t>
            </w:r>
          </w:p>
        </w:tc>
        <w:tc>
          <w:tcPr>
            <w:tcW w:w="1240" w:type="dxa"/>
            <w:tcBorders>
              <w:top w:val="nil"/>
              <w:left w:val="nil"/>
              <w:bottom w:val="single" w:sz="4" w:space="0" w:color="auto"/>
              <w:right w:val="single" w:sz="4" w:space="0" w:color="auto"/>
            </w:tcBorders>
            <w:shd w:val="clear" w:color="auto" w:fill="auto"/>
            <w:noWrap/>
            <w:vAlign w:val="bottom"/>
            <w:hideMark/>
          </w:tcPr>
          <w:p w14:paraId="19ED3F20"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Qi</w:t>
            </w:r>
          </w:p>
        </w:tc>
        <w:tc>
          <w:tcPr>
            <w:tcW w:w="1820" w:type="dxa"/>
            <w:tcBorders>
              <w:top w:val="nil"/>
              <w:left w:val="nil"/>
              <w:bottom w:val="single" w:sz="4" w:space="0" w:color="auto"/>
              <w:right w:val="single" w:sz="4" w:space="0" w:color="auto"/>
            </w:tcBorders>
            <w:shd w:val="clear" w:color="auto" w:fill="auto"/>
            <w:noWrap/>
            <w:vAlign w:val="bottom"/>
            <w:hideMark/>
          </w:tcPr>
          <w:p w14:paraId="3D9B67A5"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Chen</w:t>
            </w:r>
          </w:p>
        </w:tc>
        <w:tc>
          <w:tcPr>
            <w:tcW w:w="1000" w:type="dxa"/>
            <w:tcBorders>
              <w:top w:val="nil"/>
              <w:left w:val="nil"/>
              <w:bottom w:val="single" w:sz="4" w:space="0" w:color="auto"/>
              <w:right w:val="single" w:sz="4" w:space="0" w:color="auto"/>
            </w:tcBorders>
            <w:shd w:val="clear" w:color="auto" w:fill="auto"/>
            <w:noWrap/>
            <w:vAlign w:val="bottom"/>
            <w:hideMark/>
          </w:tcPr>
          <w:p w14:paraId="0DE4078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0002613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7657A51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1B661D3C"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56.5</w:t>
            </w:r>
          </w:p>
        </w:tc>
        <w:tc>
          <w:tcPr>
            <w:tcW w:w="1000" w:type="dxa"/>
            <w:tcBorders>
              <w:top w:val="nil"/>
              <w:left w:val="nil"/>
              <w:bottom w:val="single" w:sz="4" w:space="0" w:color="auto"/>
              <w:right w:val="single" w:sz="4" w:space="0" w:color="auto"/>
            </w:tcBorders>
            <w:shd w:val="clear" w:color="auto" w:fill="auto"/>
            <w:noWrap/>
            <w:vAlign w:val="bottom"/>
            <w:hideMark/>
          </w:tcPr>
          <w:p w14:paraId="377C440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Fail</w:t>
            </w:r>
          </w:p>
        </w:tc>
      </w:tr>
      <w:tr w:rsidR="00C275E5" w:rsidRPr="00C275E5" w14:paraId="42610374"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55FC19E"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11</w:t>
            </w:r>
          </w:p>
        </w:tc>
        <w:tc>
          <w:tcPr>
            <w:tcW w:w="1240" w:type="dxa"/>
            <w:tcBorders>
              <w:top w:val="nil"/>
              <w:left w:val="nil"/>
              <w:bottom w:val="single" w:sz="4" w:space="0" w:color="auto"/>
              <w:right w:val="single" w:sz="4" w:space="0" w:color="auto"/>
            </w:tcBorders>
            <w:shd w:val="clear" w:color="auto" w:fill="auto"/>
            <w:noWrap/>
            <w:vAlign w:val="bottom"/>
            <w:hideMark/>
          </w:tcPr>
          <w:p w14:paraId="7593C95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xml:space="preserve">young </w:t>
            </w:r>
          </w:p>
        </w:tc>
        <w:tc>
          <w:tcPr>
            <w:tcW w:w="1820" w:type="dxa"/>
            <w:tcBorders>
              <w:top w:val="nil"/>
              <w:left w:val="nil"/>
              <w:bottom w:val="single" w:sz="4" w:space="0" w:color="auto"/>
              <w:right w:val="single" w:sz="4" w:space="0" w:color="auto"/>
            </w:tcBorders>
            <w:shd w:val="clear" w:color="auto" w:fill="auto"/>
            <w:noWrap/>
            <w:vAlign w:val="bottom"/>
            <w:hideMark/>
          </w:tcPr>
          <w:p w14:paraId="419F69F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Mkandawire</w:t>
            </w:r>
          </w:p>
        </w:tc>
        <w:tc>
          <w:tcPr>
            <w:tcW w:w="1000" w:type="dxa"/>
            <w:tcBorders>
              <w:top w:val="nil"/>
              <w:left w:val="nil"/>
              <w:bottom w:val="single" w:sz="4" w:space="0" w:color="auto"/>
              <w:right w:val="single" w:sz="4" w:space="0" w:color="auto"/>
            </w:tcBorders>
            <w:shd w:val="clear" w:color="auto" w:fill="auto"/>
            <w:noWrap/>
            <w:vAlign w:val="bottom"/>
            <w:hideMark/>
          </w:tcPr>
          <w:p w14:paraId="1BB1097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71C4E0CF"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Master</w:t>
            </w:r>
          </w:p>
        </w:tc>
        <w:tc>
          <w:tcPr>
            <w:tcW w:w="1220" w:type="dxa"/>
            <w:tcBorders>
              <w:top w:val="nil"/>
              <w:left w:val="nil"/>
              <w:bottom w:val="single" w:sz="4" w:space="0" w:color="auto"/>
              <w:right w:val="single" w:sz="4" w:space="0" w:color="auto"/>
            </w:tcBorders>
            <w:shd w:val="clear" w:color="auto" w:fill="auto"/>
            <w:noWrap/>
            <w:vAlign w:val="bottom"/>
            <w:hideMark/>
          </w:tcPr>
          <w:p w14:paraId="28F1697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50672B2E"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57</w:t>
            </w:r>
          </w:p>
        </w:tc>
        <w:tc>
          <w:tcPr>
            <w:tcW w:w="1000" w:type="dxa"/>
            <w:tcBorders>
              <w:top w:val="nil"/>
              <w:left w:val="nil"/>
              <w:bottom w:val="single" w:sz="4" w:space="0" w:color="auto"/>
              <w:right w:val="single" w:sz="4" w:space="0" w:color="auto"/>
            </w:tcBorders>
            <w:shd w:val="clear" w:color="auto" w:fill="auto"/>
            <w:noWrap/>
            <w:vAlign w:val="bottom"/>
            <w:hideMark/>
          </w:tcPr>
          <w:p w14:paraId="20F06BB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Fail</w:t>
            </w:r>
          </w:p>
        </w:tc>
      </w:tr>
      <w:tr w:rsidR="00C275E5" w:rsidRPr="00C275E5" w14:paraId="4FA74255"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ECE46EB"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12</w:t>
            </w:r>
          </w:p>
        </w:tc>
        <w:tc>
          <w:tcPr>
            <w:tcW w:w="1240" w:type="dxa"/>
            <w:tcBorders>
              <w:top w:val="nil"/>
              <w:left w:val="nil"/>
              <w:bottom w:val="single" w:sz="4" w:space="0" w:color="auto"/>
              <w:right w:val="single" w:sz="4" w:space="0" w:color="auto"/>
            </w:tcBorders>
            <w:shd w:val="clear" w:color="000000" w:fill="FFFFFF"/>
            <w:noWrap/>
            <w:vAlign w:val="center"/>
            <w:hideMark/>
          </w:tcPr>
          <w:p w14:paraId="6A836DA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Irmak</w:t>
            </w:r>
          </w:p>
        </w:tc>
        <w:tc>
          <w:tcPr>
            <w:tcW w:w="1820" w:type="dxa"/>
            <w:tcBorders>
              <w:top w:val="nil"/>
              <w:left w:val="nil"/>
              <w:bottom w:val="single" w:sz="4" w:space="0" w:color="auto"/>
              <w:right w:val="single" w:sz="4" w:space="0" w:color="auto"/>
            </w:tcBorders>
            <w:shd w:val="clear" w:color="000000" w:fill="FFFFFF"/>
            <w:noWrap/>
            <w:vAlign w:val="center"/>
            <w:hideMark/>
          </w:tcPr>
          <w:p w14:paraId="4F136A8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Cankatan</w:t>
            </w:r>
          </w:p>
        </w:tc>
        <w:tc>
          <w:tcPr>
            <w:tcW w:w="1000" w:type="dxa"/>
            <w:tcBorders>
              <w:top w:val="nil"/>
              <w:left w:val="nil"/>
              <w:bottom w:val="single" w:sz="4" w:space="0" w:color="auto"/>
              <w:right w:val="single" w:sz="4" w:space="0" w:color="auto"/>
            </w:tcBorders>
            <w:shd w:val="clear" w:color="000000" w:fill="FFFFFF"/>
            <w:noWrap/>
            <w:vAlign w:val="center"/>
            <w:hideMark/>
          </w:tcPr>
          <w:p w14:paraId="36EB81D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000000" w:fill="FFFFFF"/>
            <w:noWrap/>
            <w:vAlign w:val="center"/>
            <w:hideMark/>
          </w:tcPr>
          <w:p w14:paraId="03E19836"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00990771"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09BF39E5"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60</w:t>
            </w:r>
          </w:p>
        </w:tc>
        <w:tc>
          <w:tcPr>
            <w:tcW w:w="1000" w:type="dxa"/>
            <w:tcBorders>
              <w:top w:val="nil"/>
              <w:left w:val="nil"/>
              <w:bottom w:val="single" w:sz="4" w:space="0" w:color="auto"/>
              <w:right w:val="single" w:sz="4" w:space="0" w:color="auto"/>
            </w:tcBorders>
            <w:shd w:val="clear" w:color="auto" w:fill="auto"/>
            <w:noWrap/>
            <w:vAlign w:val="bottom"/>
            <w:hideMark/>
          </w:tcPr>
          <w:p w14:paraId="081CB062"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Fail</w:t>
            </w:r>
          </w:p>
        </w:tc>
      </w:tr>
      <w:tr w:rsidR="00C275E5" w:rsidRPr="00C275E5" w14:paraId="0B06DDEF"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EA884D7"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13</w:t>
            </w:r>
          </w:p>
        </w:tc>
        <w:tc>
          <w:tcPr>
            <w:tcW w:w="1240" w:type="dxa"/>
            <w:tcBorders>
              <w:top w:val="nil"/>
              <w:left w:val="nil"/>
              <w:bottom w:val="single" w:sz="4" w:space="0" w:color="auto"/>
              <w:right w:val="single" w:sz="4" w:space="0" w:color="auto"/>
            </w:tcBorders>
            <w:shd w:val="clear" w:color="auto" w:fill="auto"/>
            <w:noWrap/>
            <w:vAlign w:val="bottom"/>
            <w:hideMark/>
          </w:tcPr>
          <w:p w14:paraId="01FD190E"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Zidong</w:t>
            </w:r>
          </w:p>
        </w:tc>
        <w:tc>
          <w:tcPr>
            <w:tcW w:w="1820" w:type="dxa"/>
            <w:tcBorders>
              <w:top w:val="nil"/>
              <w:left w:val="nil"/>
              <w:bottom w:val="single" w:sz="4" w:space="0" w:color="auto"/>
              <w:right w:val="single" w:sz="4" w:space="0" w:color="auto"/>
            </w:tcBorders>
            <w:shd w:val="clear" w:color="auto" w:fill="auto"/>
            <w:noWrap/>
            <w:vAlign w:val="bottom"/>
            <w:hideMark/>
          </w:tcPr>
          <w:p w14:paraId="65B6E59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Pan</w:t>
            </w:r>
          </w:p>
        </w:tc>
        <w:tc>
          <w:tcPr>
            <w:tcW w:w="1000" w:type="dxa"/>
            <w:tcBorders>
              <w:top w:val="nil"/>
              <w:left w:val="nil"/>
              <w:bottom w:val="single" w:sz="4" w:space="0" w:color="auto"/>
              <w:right w:val="single" w:sz="4" w:space="0" w:color="auto"/>
            </w:tcBorders>
            <w:shd w:val="clear" w:color="auto" w:fill="auto"/>
            <w:noWrap/>
            <w:vAlign w:val="bottom"/>
            <w:hideMark/>
          </w:tcPr>
          <w:p w14:paraId="34935C01"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143D640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Master</w:t>
            </w:r>
          </w:p>
        </w:tc>
        <w:tc>
          <w:tcPr>
            <w:tcW w:w="1220" w:type="dxa"/>
            <w:tcBorders>
              <w:top w:val="nil"/>
              <w:left w:val="nil"/>
              <w:bottom w:val="single" w:sz="4" w:space="0" w:color="auto"/>
              <w:right w:val="single" w:sz="4" w:space="0" w:color="auto"/>
            </w:tcBorders>
            <w:shd w:val="clear" w:color="auto" w:fill="auto"/>
            <w:noWrap/>
            <w:vAlign w:val="bottom"/>
            <w:hideMark/>
          </w:tcPr>
          <w:p w14:paraId="123386A9"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5DC1CF9E"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61</w:t>
            </w:r>
          </w:p>
        </w:tc>
        <w:tc>
          <w:tcPr>
            <w:tcW w:w="1000" w:type="dxa"/>
            <w:tcBorders>
              <w:top w:val="nil"/>
              <w:left w:val="nil"/>
              <w:bottom w:val="single" w:sz="4" w:space="0" w:color="auto"/>
              <w:right w:val="single" w:sz="4" w:space="0" w:color="auto"/>
            </w:tcBorders>
            <w:shd w:val="clear" w:color="auto" w:fill="auto"/>
            <w:noWrap/>
            <w:vAlign w:val="bottom"/>
            <w:hideMark/>
          </w:tcPr>
          <w:p w14:paraId="6F46D28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Fail</w:t>
            </w:r>
          </w:p>
        </w:tc>
      </w:tr>
      <w:tr w:rsidR="00C275E5" w:rsidRPr="00C275E5" w14:paraId="205C0672" w14:textId="77777777" w:rsidTr="00C275E5">
        <w:trPr>
          <w:trHeight w:val="30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17CD47F"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14</w:t>
            </w:r>
          </w:p>
        </w:tc>
        <w:tc>
          <w:tcPr>
            <w:tcW w:w="1240" w:type="dxa"/>
            <w:tcBorders>
              <w:top w:val="nil"/>
              <w:left w:val="nil"/>
              <w:bottom w:val="single" w:sz="4" w:space="0" w:color="auto"/>
              <w:right w:val="single" w:sz="4" w:space="0" w:color="auto"/>
            </w:tcBorders>
            <w:shd w:val="clear" w:color="auto" w:fill="auto"/>
            <w:noWrap/>
            <w:vAlign w:val="bottom"/>
            <w:hideMark/>
          </w:tcPr>
          <w:p w14:paraId="4CF0C83B" w14:textId="77777777" w:rsidR="00C275E5" w:rsidRPr="00C275E5" w:rsidRDefault="00C275E5" w:rsidP="00C275E5">
            <w:pPr>
              <w:rPr>
                <w:rFonts w:ascii="Arial" w:eastAsia="Times New Roman" w:hAnsi="Arial" w:cs="Arial"/>
                <w:color w:val="222222"/>
                <w:lang w:eastAsia="ko-KR"/>
              </w:rPr>
            </w:pPr>
            <w:r w:rsidRPr="00C275E5">
              <w:rPr>
                <w:rFonts w:ascii="Arial" w:eastAsia="Times New Roman" w:hAnsi="Arial" w:cs="Arial"/>
                <w:color w:val="222222"/>
                <w:lang w:eastAsia="ko-KR"/>
              </w:rPr>
              <w:t xml:space="preserve">Atilla </w:t>
            </w:r>
          </w:p>
        </w:tc>
        <w:tc>
          <w:tcPr>
            <w:tcW w:w="1820" w:type="dxa"/>
            <w:tcBorders>
              <w:top w:val="nil"/>
              <w:left w:val="nil"/>
              <w:bottom w:val="single" w:sz="4" w:space="0" w:color="auto"/>
              <w:right w:val="single" w:sz="4" w:space="0" w:color="auto"/>
            </w:tcBorders>
            <w:shd w:val="clear" w:color="auto" w:fill="auto"/>
            <w:noWrap/>
            <w:vAlign w:val="bottom"/>
            <w:hideMark/>
          </w:tcPr>
          <w:p w14:paraId="4C3E4CD6"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AY</w:t>
            </w:r>
          </w:p>
        </w:tc>
        <w:tc>
          <w:tcPr>
            <w:tcW w:w="1000" w:type="dxa"/>
            <w:tcBorders>
              <w:top w:val="nil"/>
              <w:left w:val="nil"/>
              <w:bottom w:val="single" w:sz="4" w:space="0" w:color="auto"/>
              <w:right w:val="single" w:sz="4" w:space="0" w:color="auto"/>
            </w:tcBorders>
            <w:shd w:val="clear" w:color="auto" w:fill="auto"/>
            <w:noWrap/>
            <w:vAlign w:val="bottom"/>
            <w:hideMark/>
          </w:tcPr>
          <w:p w14:paraId="0D167993" w14:textId="1242802C"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r w:rsidR="00081E06">
              <w:rPr>
                <w:rFonts w:ascii="Calibri" w:eastAsia="Times New Roman" w:hAnsi="Calibri" w:cs="Calibri"/>
                <w:color w:val="000000"/>
                <w:sz w:val="22"/>
                <w:szCs w:val="22"/>
                <w:lang w:eastAsia="ko-KR"/>
              </w:rPr>
              <w:t>Business</w:t>
            </w:r>
          </w:p>
        </w:tc>
        <w:tc>
          <w:tcPr>
            <w:tcW w:w="1000" w:type="dxa"/>
            <w:tcBorders>
              <w:top w:val="nil"/>
              <w:left w:val="nil"/>
              <w:bottom w:val="single" w:sz="4" w:space="0" w:color="auto"/>
              <w:right w:val="single" w:sz="4" w:space="0" w:color="auto"/>
            </w:tcBorders>
            <w:shd w:val="clear" w:color="auto" w:fill="auto"/>
            <w:noWrap/>
            <w:vAlign w:val="bottom"/>
            <w:hideMark/>
          </w:tcPr>
          <w:p w14:paraId="3242A8F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4259A84F"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049AB399"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62</w:t>
            </w:r>
          </w:p>
        </w:tc>
        <w:tc>
          <w:tcPr>
            <w:tcW w:w="1000" w:type="dxa"/>
            <w:tcBorders>
              <w:top w:val="nil"/>
              <w:left w:val="nil"/>
              <w:bottom w:val="single" w:sz="4" w:space="0" w:color="auto"/>
              <w:right w:val="single" w:sz="4" w:space="0" w:color="auto"/>
            </w:tcBorders>
            <w:shd w:val="clear" w:color="auto" w:fill="auto"/>
            <w:noWrap/>
            <w:vAlign w:val="bottom"/>
            <w:hideMark/>
          </w:tcPr>
          <w:p w14:paraId="3DE8A05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Fail</w:t>
            </w:r>
          </w:p>
        </w:tc>
      </w:tr>
      <w:tr w:rsidR="00C275E5" w:rsidRPr="00C275E5" w14:paraId="49B79086"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56FF8EB"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15</w:t>
            </w:r>
          </w:p>
        </w:tc>
        <w:tc>
          <w:tcPr>
            <w:tcW w:w="1240" w:type="dxa"/>
            <w:tcBorders>
              <w:top w:val="nil"/>
              <w:left w:val="nil"/>
              <w:bottom w:val="single" w:sz="4" w:space="0" w:color="auto"/>
              <w:right w:val="single" w:sz="4" w:space="0" w:color="auto"/>
            </w:tcBorders>
            <w:shd w:val="clear" w:color="auto" w:fill="auto"/>
            <w:noWrap/>
            <w:vAlign w:val="bottom"/>
            <w:hideMark/>
          </w:tcPr>
          <w:p w14:paraId="33ACF702"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Naixin</w:t>
            </w:r>
          </w:p>
        </w:tc>
        <w:tc>
          <w:tcPr>
            <w:tcW w:w="1820" w:type="dxa"/>
            <w:tcBorders>
              <w:top w:val="nil"/>
              <w:left w:val="nil"/>
              <w:bottom w:val="single" w:sz="4" w:space="0" w:color="auto"/>
              <w:right w:val="single" w:sz="4" w:space="0" w:color="auto"/>
            </w:tcBorders>
            <w:shd w:val="clear" w:color="auto" w:fill="auto"/>
            <w:noWrap/>
            <w:vAlign w:val="bottom"/>
            <w:hideMark/>
          </w:tcPr>
          <w:p w14:paraId="0D8CE4F1"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Zhu</w:t>
            </w:r>
          </w:p>
        </w:tc>
        <w:tc>
          <w:tcPr>
            <w:tcW w:w="1000" w:type="dxa"/>
            <w:tcBorders>
              <w:top w:val="nil"/>
              <w:left w:val="nil"/>
              <w:bottom w:val="single" w:sz="4" w:space="0" w:color="auto"/>
              <w:right w:val="single" w:sz="4" w:space="0" w:color="auto"/>
            </w:tcBorders>
            <w:shd w:val="clear" w:color="auto" w:fill="auto"/>
            <w:noWrap/>
            <w:vAlign w:val="bottom"/>
            <w:hideMark/>
          </w:tcPr>
          <w:p w14:paraId="7137A386"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7E8951C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751404B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1C056880"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67</w:t>
            </w:r>
          </w:p>
        </w:tc>
        <w:tc>
          <w:tcPr>
            <w:tcW w:w="1000" w:type="dxa"/>
            <w:tcBorders>
              <w:top w:val="nil"/>
              <w:left w:val="nil"/>
              <w:bottom w:val="single" w:sz="4" w:space="0" w:color="auto"/>
              <w:right w:val="single" w:sz="4" w:space="0" w:color="auto"/>
            </w:tcBorders>
            <w:shd w:val="clear" w:color="auto" w:fill="auto"/>
            <w:noWrap/>
            <w:vAlign w:val="bottom"/>
            <w:hideMark/>
          </w:tcPr>
          <w:p w14:paraId="1686BAC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6356DA1F"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2303BAC"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16</w:t>
            </w:r>
          </w:p>
        </w:tc>
        <w:tc>
          <w:tcPr>
            <w:tcW w:w="1240" w:type="dxa"/>
            <w:tcBorders>
              <w:top w:val="nil"/>
              <w:left w:val="nil"/>
              <w:bottom w:val="single" w:sz="4" w:space="0" w:color="auto"/>
              <w:right w:val="single" w:sz="4" w:space="0" w:color="auto"/>
            </w:tcBorders>
            <w:shd w:val="clear" w:color="auto" w:fill="auto"/>
            <w:noWrap/>
            <w:vAlign w:val="bottom"/>
            <w:hideMark/>
          </w:tcPr>
          <w:p w14:paraId="2F6E0AE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Scot</w:t>
            </w:r>
          </w:p>
        </w:tc>
        <w:tc>
          <w:tcPr>
            <w:tcW w:w="1820" w:type="dxa"/>
            <w:tcBorders>
              <w:top w:val="nil"/>
              <w:left w:val="nil"/>
              <w:bottom w:val="single" w:sz="4" w:space="0" w:color="auto"/>
              <w:right w:val="single" w:sz="4" w:space="0" w:color="auto"/>
            </w:tcBorders>
            <w:shd w:val="clear" w:color="auto" w:fill="auto"/>
            <w:noWrap/>
            <w:vAlign w:val="bottom"/>
            <w:hideMark/>
          </w:tcPr>
          <w:p w14:paraId="2BA51C75"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Remick</w:t>
            </w:r>
          </w:p>
        </w:tc>
        <w:tc>
          <w:tcPr>
            <w:tcW w:w="1000" w:type="dxa"/>
            <w:tcBorders>
              <w:top w:val="nil"/>
              <w:left w:val="nil"/>
              <w:bottom w:val="single" w:sz="4" w:space="0" w:color="auto"/>
              <w:right w:val="single" w:sz="4" w:space="0" w:color="auto"/>
            </w:tcBorders>
            <w:shd w:val="clear" w:color="auto" w:fill="auto"/>
            <w:noWrap/>
            <w:vAlign w:val="bottom"/>
            <w:hideMark/>
          </w:tcPr>
          <w:p w14:paraId="7841747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021EE44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762793C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675C8D3C"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69.5</w:t>
            </w:r>
          </w:p>
        </w:tc>
        <w:tc>
          <w:tcPr>
            <w:tcW w:w="1000" w:type="dxa"/>
            <w:tcBorders>
              <w:top w:val="nil"/>
              <w:left w:val="nil"/>
              <w:bottom w:val="single" w:sz="4" w:space="0" w:color="auto"/>
              <w:right w:val="single" w:sz="4" w:space="0" w:color="auto"/>
            </w:tcBorders>
            <w:shd w:val="clear" w:color="auto" w:fill="auto"/>
            <w:noWrap/>
            <w:vAlign w:val="bottom"/>
            <w:hideMark/>
          </w:tcPr>
          <w:p w14:paraId="64A32F3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4BF09111"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5FAB73F"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17</w:t>
            </w:r>
          </w:p>
        </w:tc>
        <w:tc>
          <w:tcPr>
            <w:tcW w:w="1240" w:type="dxa"/>
            <w:tcBorders>
              <w:top w:val="nil"/>
              <w:left w:val="nil"/>
              <w:bottom w:val="single" w:sz="4" w:space="0" w:color="auto"/>
              <w:right w:val="single" w:sz="4" w:space="0" w:color="auto"/>
            </w:tcBorders>
            <w:shd w:val="clear" w:color="auto" w:fill="auto"/>
            <w:noWrap/>
            <w:vAlign w:val="bottom"/>
            <w:hideMark/>
          </w:tcPr>
          <w:p w14:paraId="4E54B98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Ivette</w:t>
            </w:r>
          </w:p>
        </w:tc>
        <w:tc>
          <w:tcPr>
            <w:tcW w:w="1820" w:type="dxa"/>
            <w:tcBorders>
              <w:top w:val="nil"/>
              <w:left w:val="nil"/>
              <w:bottom w:val="single" w:sz="4" w:space="0" w:color="auto"/>
              <w:right w:val="single" w:sz="4" w:space="0" w:color="auto"/>
            </w:tcBorders>
            <w:shd w:val="clear" w:color="auto" w:fill="auto"/>
            <w:noWrap/>
            <w:vAlign w:val="bottom"/>
            <w:hideMark/>
          </w:tcPr>
          <w:p w14:paraId="235DB75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Contreras Gonzalez</w:t>
            </w:r>
          </w:p>
        </w:tc>
        <w:tc>
          <w:tcPr>
            <w:tcW w:w="1000" w:type="dxa"/>
            <w:tcBorders>
              <w:top w:val="nil"/>
              <w:left w:val="nil"/>
              <w:bottom w:val="single" w:sz="4" w:space="0" w:color="auto"/>
              <w:right w:val="single" w:sz="4" w:space="0" w:color="auto"/>
            </w:tcBorders>
            <w:shd w:val="clear" w:color="auto" w:fill="auto"/>
            <w:noWrap/>
            <w:vAlign w:val="bottom"/>
            <w:hideMark/>
          </w:tcPr>
          <w:p w14:paraId="5D4EB1B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2F05572F"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7AEE7066"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285B0074"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71</w:t>
            </w:r>
          </w:p>
        </w:tc>
        <w:tc>
          <w:tcPr>
            <w:tcW w:w="1000" w:type="dxa"/>
            <w:tcBorders>
              <w:top w:val="nil"/>
              <w:left w:val="nil"/>
              <w:bottom w:val="single" w:sz="4" w:space="0" w:color="auto"/>
              <w:right w:val="single" w:sz="4" w:space="0" w:color="auto"/>
            </w:tcBorders>
            <w:shd w:val="clear" w:color="auto" w:fill="auto"/>
            <w:noWrap/>
            <w:vAlign w:val="bottom"/>
            <w:hideMark/>
          </w:tcPr>
          <w:p w14:paraId="462D1E4F"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7BBA775A"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6FA273E"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18</w:t>
            </w:r>
          </w:p>
        </w:tc>
        <w:tc>
          <w:tcPr>
            <w:tcW w:w="1240" w:type="dxa"/>
            <w:tcBorders>
              <w:top w:val="nil"/>
              <w:left w:val="nil"/>
              <w:bottom w:val="single" w:sz="4" w:space="0" w:color="auto"/>
              <w:right w:val="single" w:sz="4" w:space="0" w:color="auto"/>
            </w:tcBorders>
            <w:shd w:val="clear" w:color="auto" w:fill="auto"/>
            <w:noWrap/>
            <w:vAlign w:val="bottom"/>
            <w:hideMark/>
          </w:tcPr>
          <w:p w14:paraId="25C06F35"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Ruoyu</w:t>
            </w:r>
          </w:p>
        </w:tc>
        <w:tc>
          <w:tcPr>
            <w:tcW w:w="1820" w:type="dxa"/>
            <w:tcBorders>
              <w:top w:val="nil"/>
              <w:left w:val="nil"/>
              <w:bottom w:val="single" w:sz="4" w:space="0" w:color="auto"/>
              <w:right w:val="single" w:sz="4" w:space="0" w:color="auto"/>
            </w:tcBorders>
            <w:shd w:val="clear" w:color="auto" w:fill="auto"/>
            <w:noWrap/>
            <w:vAlign w:val="bottom"/>
            <w:hideMark/>
          </w:tcPr>
          <w:p w14:paraId="62771D7E"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Chen</w:t>
            </w:r>
          </w:p>
        </w:tc>
        <w:tc>
          <w:tcPr>
            <w:tcW w:w="1000" w:type="dxa"/>
            <w:tcBorders>
              <w:top w:val="nil"/>
              <w:left w:val="nil"/>
              <w:bottom w:val="single" w:sz="4" w:space="0" w:color="auto"/>
              <w:right w:val="single" w:sz="4" w:space="0" w:color="auto"/>
            </w:tcBorders>
            <w:shd w:val="clear" w:color="auto" w:fill="auto"/>
            <w:noWrap/>
            <w:vAlign w:val="bottom"/>
            <w:hideMark/>
          </w:tcPr>
          <w:p w14:paraId="0EB3516E"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1047969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2569107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4AA8CD57"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71</w:t>
            </w:r>
          </w:p>
        </w:tc>
        <w:tc>
          <w:tcPr>
            <w:tcW w:w="1000" w:type="dxa"/>
            <w:tcBorders>
              <w:top w:val="nil"/>
              <w:left w:val="nil"/>
              <w:bottom w:val="single" w:sz="4" w:space="0" w:color="auto"/>
              <w:right w:val="single" w:sz="4" w:space="0" w:color="auto"/>
            </w:tcBorders>
            <w:shd w:val="clear" w:color="auto" w:fill="auto"/>
            <w:noWrap/>
            <w:vAlign w:val="bottom"/>
            <w:hideMark/>
          </w:tcPr>
          <w:p w14:paraId="48DA59F9"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68D17834"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B81A5FE"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19</w:t>
            </w:r>
          </w:p>
        </w:tc>
        <w:tc>
          <w:tcPr>
            <w:tcW w:w="1240" w:type="dxa"/>
            <w:tcBorders>
              <w:top w:val="nil"/>
              <w:left w:val="nil"/>
              <w:bottom w:val="single" w:sz="4" w:space="0" w:color="auto"/>
              <w:right w:val="single" w:sz="4" w:space="0" w:color="auto"/>
            </w:tcBorders>
            <w:shd w:val="clear" w:color="auto" w:fill="auto"/>
            <w:noWrap/>
            <w:vAlign w:val="bottom"/>
            <w:hideMark/>
          </w:tcPr>
          <w:p w14:paraId="77C9C322"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Connor</w:t>
            </w:r>
          </w:p>
        </w:tc>
        <w:tc>
          <w:tcPr>
            <w:tcW w:w="1820" w:type="dxa"/>
            <w:tcBorders>
              <w:top w:val="nil"/>
              <w:left w:val="nil"/>
              <w:bottom w:val="single" w:sz="4" w:space="0" w:color="auto"/>
              <w:right w:val="single" w:sz="4" w:space="0" w:color="auto"/>
            </w:tcBorders>
            <w:shd w:val="clear" w:color="auto" w:fill="auto"/>
            <w:noWrap/>
            <w:vAlign w:val="bottom"/>
            <w:hideMark/>
          </w:tcPr>
          <w:p w14:paraId="124FE29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Meneough</w:t>
            </w:r>
          </w:p>
        </w:tc>
        <w:tc>
          <w:tcPr>
            <w:tcW w:w="1000" w:type="dxa"/>
            <w:tcBorders>
              <w:top w:val="nil"/>
              <w:left w:val="nil"/>
              <w:bottom w:val="single" w:sz="4" w:space="0" w:color="auto"/>
              <w:right w:val="single" w:sz="4" w:space="0" w:color="auto"/>
            </w:tcBorders>
            <w:shd w:val="clear" w:color="auto" w:fill="auto"/>
            <w:noWrap/>
            <w:vAlign w:val="bottom"/>
            <w:hideMark/>
          </w:tcPr>
          <w:p w14:paraId="1DB4A2C9"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35D5AA06"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60E87A1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51A01932"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73</w:t>
            </w:r>
          </w:p>
        </w:tc>
        <w:tc>
          <w:tcPr>
            <w:tcW w:w="1000" w:type="dxa"/>
            <w:tcBorders>
              <w:top w:val="nil"/>
              <w:left w:val="nil"/>
              <w:bottom w:val="single" w:sz="4" w:space="0" w:color="auto"/>
              <w:right w:val="single" w:sz="4" w:space="0" w:color="auto"/>
            </w:tcBorders>
            <w:shd w:val="clear" w:color="auto" w:fill="auto"/>
            <w:noWrap/>
            <w:vAlign w:val="bottom"/>
            <w:hideMark/>
          </w:tcPr>
          <w:p w14:paraId="05F37B65"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7C73F754" w14:textId="77777777" w:rsidTr="00C275E5">
        <w:trPr>
          <w:trHeight w:val="30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6FD4AAB"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20</w:t>
            </w:r>
          </w:p>
        </w:tc>
        <w:tc>
          <w:tcPr>
            <w:tcW w:w="1240" w:type="dxa"/>
            <w:tcBorders>
              <w:top w:val="nil"/>
              <w:left w:val="nil"/>
              <w:bottom w:val="single" w:sz="4" w:space="0" w:color="auto"/>
              <w:right w:val="single" w:sz="4" w:space="0" w:color="auto"/>
            </w:tcBorders>
            <w:shd w:val="clear" w:color="auto" w:fill="auto"/>
            <w:noWrap/>
            <w:vAlign w:val="bottom"/>
            <w:hideMark/>
          </w:tcPr>
          <w:p w14:paraId="7E264B8C" w14:textId="77777777" w:rsidR="00C275E5" w:rsidRPr="00C275E5" w:rsidRDefault="00C275E5" w:rsidP="00C275E5">
            <w:pPr>
              <w:rPr>
                <w:rFonts w:ascii="Arial" w:eastAsia="Times New Roman" w:hAnsi="Arial" w:cs="Arial"/>
                <w:color w:val="222222"/>
                <w:lang w:eastAsia="ko-KR"/>
              </w:rPr>
            </w:pPr>
            <w:r w:rsidRPr="00C275E5">
              <w:rPr>
                <w:rFonts w:ascii="Arial" w:eastAsia="Times New Roman" w:hAnsi="Arial" w:cs="Arial"/>
                <w:color w:val="222222"/>
                <w:lang w:eastAsia="ko-KR"/>
              </w:rPr>
              <w:t>Behdad</w:t>
            </w:r>
          </w:p>
        </w:tc>
        <w:tc>
          <w:tcPr>
            <w:tcW w:w="1820" w:type="dxa"/>
            <w:tcBorders>
              <w:top w:val="nil"/>
              <w:left w:val="nil"/>
              <w:bottom w:val="single" w:sz="4" w:space="0" w:color="auto"/>
              <w:right w:val="single" w:sz="4" w:space="0" w:color="auto"/>
            </w:tcBorders>
            <w:shd w:val="clear" w:color="auto" w:fill="auto"/>
            <w:noWrap/>
            <w:vAlign w:val="bottom"/>
            <w:hideMark/>
          </w:tcPr>
          <w:p w14:paraId="1E2D3A5D" w14:textId="77777777" w:rsidR="00C275E5" w:rsidRPr="00C275E5" w:rsidRDefault="00C275E5" w:rsidP="00C275E5">
            <w:pPr>
              <w:rPr>
                <w:rFonts w:ascii="Arial" w:eastAsia="Times New Roman" w:hAnsi="Arial" w:cs="Arial"/>
                <w:color w:val="222222"/>
                <w:lang w:eastAsia="ko-KR"/>
              </w:rPr>
            </w:pPr>
            <w:r w:rsidRPr="00C275E5">
              <w:rPr>
                <w:rFonts w:ascii="Arial" w:eastAsia="Times New Roman" w:hAnsi="Arial" w:cs="Arial"/>
                <w:color w:val="222222"/>
                <w:lang w:eastAsia="ko-KR"/>
              </w:rPr>
              <w:t>Kian</w:t>
            </w:r>
          </w:p>
        </w:tc>
        <w:tc>
          <w:tcPr>
            <w:tcW w:w="1000" w:type="dxa"/>
            <w:tcBorders>
              <w:top w:val="nil"/>
              <w:left w:val="nil"/>
              <w:bottom w:val="single" w:sz="4" w:space="0" w:color="auto"/>
              <w:right w:val="single" w:sz="4" w:space="0" w:color="auto"/>
            </w:tcBorders>
            <w:shd w:val="clear" w:color="auto" w:fill="auto"/>
            <w:noWrap/>
            <w:vAlign w:val="bottom"/>
            <w:hideMark/>
          </w:tcPr>
          <w:p w14:paraId="4824C90B" w14:textId="09B13C82"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r w:rsidR="00081E06">
              <w:rPr>
                <w:rFonts w:ascii="Calibri" w:eastAsia="Times New Roman" w:hAnsi="Calibri" w:cs="Calibri"/>
                <w:color w:val="000000"/>
                <w:sz w:val="22"/>
                <w:szCs w:val="22"/>
                <w:lang w:eastAsia="ko-KR"/>
              </w:rPr>
              <w:t>Business</w:t>
            </w:r>
          </w:p>
        </w:tc>
        <w:tc>
          <w:tcPr>
            <w:tcW w:w="1000" w:type="dxa"/>
            <w:tcBorders>
              <w:top w:val="nil"/>
              <w:left w:val="nil"/>
              <w:bottom w:val="single" w:sz="4" w:space="0" w:color="auto"/>
              <w:right w:val="single" w:sz="4" w:space="0" w:color="auto"/>
            </w:tcBorders>
            <w:shd w:val="clear" w:color="auto" w:fill="auto"/>
            <w:noWrap/>
            <w:vAlign w:val="bottom"/>
            <w:hideMark/>
          </w:tcPr>
          <w:p w14:paraId="46417ADF"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5913889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5D6CD370"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74</w:t>
            </w:r>
          </w:p>
        </w:tc>
        <w:tc>
          <w:tcPr>
            <w:tcW w:w="1000" w:type="dxa"/>
            <w:tcBorders>
              <w:top w:val="nil"/>
              <w:left w:val="nil"/>
              <w:bottom w:val="single" w:sz="4" w:space="0" w:color="auto"/>
              <w:right w:val="single" w:sz="4" w:space="0" w:color="auto"/>
            </w:tcBorders>
            <w:shd w:val="clear" w:color="auto" w:fill="auto"/>
            <w:noWrap/>
            <w:vAlign w:val="bottom"/>
            <w:hideMark/>
          </w:tcPr>
          <w:p w14:paraId="32F858D0"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23673263"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7E45492"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21</w:t>
            </w:r>
          </w:p>
        </w:tc>
        <w:tc>
          <w:tcPr>
            <w:tcW w:w="1240" w:type="dxa"/>
            <w:tcBorders>
              <w:top w:val="nil"/>
              <w:left w:val="nil"/>
              <w:bottom w:val="single" w:sz="4" w:space="0" w:color="auto"/>
              <w:right w:val="single" w:sz="4" w:space="0" w:color="auto"/>
            </w:tcBorders>
            <w:shd w:val="clear" w:color="000000" w:fill="FFFFFF"/>
            <w:noWrap/>
            <w:vAlign w:val="center"/>
            <w:hideMark/>
          </w:tcPr>
          <w:p w14:paraId="5D8D0CA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Urbashe</w:t>
            </w:r>
          </w:p>
        </w:tc>
        <w:tc>
          <w:tcPr>
            <w:tcW w:w="1820" w:type="dxa"/>
            <w:tcBorders>
              <w:top w:val="nil"/>
              <w:left w:val="nil"/>
              <w:bottom w:val="single" w:sz="4" w:space="0" w:color="auto"/>
              <w:right w:val="single" w:sz="4" w:space="0" w:color="auto"/>
            </w:tcBorders>
            <w:shd w:val="clear" w:color="000000" w:fill="FFFFFF"/>
            <w:noWrap/>
            <w:vAlign w:val="center"/>
            <w:hideMark/>
          </w:tcPr>
          <w:p w14:paraId="072C2610"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Paul</w:t>
            </w:r>
          </w:p>
        </w:tc>
        <w:tc>
          <w:tcPr>
            <w:tcW w:w="1000" w:type="dxa"/>
            <w:tcBorders>
              <w:top w:val="nil"/>
              <w:left w:val="nil"/>
              <w:bottom w:val="single" w:sz="4" w:space="0" w:color="auto"/>
              <w:right w:val="single" w:sz="4" w:space="0" w:color="auto"/>
            </w:tcBorders>
            <w:shd w:val="clear" w:color="000000" w:fill="FFFFFF"/>
            <w:noWrap/>
            <w:vAlign w:val="center"/>
            <w:hideMark/>
          </w:tcPr>
          <w:p w14:paraId="43BCE5C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000000" w:fill="FFFFFF"/>
            <w:noWrap/>
            <w:vAlign w:val="center"/>
            <w:hideMark/>
          </w:tcPr>
          <w:p w14:paraId="40C8562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609D8229"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15974BFE"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74</w:t>
            </w:r>
          </w:p>
        </w:tc>
        <w:tc>
          <w:tcPr>
            <w:tcW w:w="1000" w:type="dxa"/>
            <w:tcBorders>
              <w:top w:val="nil"/>
              <w:left w:val="nil"/>
              <w:bottom w:val="single" w:sz="4" w:space="0" w:color="auto"/>
              <w:right w:val="single" w:sz="4" w:space="0" w:color="auto"/>
            </w:tcBorders>
            <w:shd w:val="clear" w:color="auto" w:fill="auto"/>
            <w:noWrap/>
            <w:vAlign w:val="bottom"/>
            <w:hideMark/>
          </w:tcPr>
          <w:p w14:paraId="684B14B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7C736D43"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904BB62"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22</w:t>
            </w:r>
          </w:p>
        </w:tc>
        <w:tc>
          <w:tcPr>
            <w:tcW w:w="1240" w:type="dxa"/>
            <w:tcBorders>
              <w:top w:val="nil"/>
              <w:left w:val="nil"/>
              <w:bottom w:val="single" w:sz="4" w:space="0" w:color="auto"/>
              <w:right w:val="single" w:sz="4" w:space="0" w:color="auto"/>
            </w:tcBorders>
            <w:shd w:val="clear" w:color="000000" w:fill="FFFFFF"/>
            <w:noWrap/>
            <w:vAlign w:val="bottom"/>
            <w:hideMark/>
          </w:tcPr>
          <w:p w14:paraId="55957A0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Charles</w:t>
            </w:r>
          </w:p>
        </w:tc>
        <w:tc>
          <w:tcPr>
            <w:tcW w:w="1820" w:type="dxa"/>
            <w:tcBorders>
              <w:top w:val="nil"/>
              <w:left w:val="nil"/>
              <w:bottom w:val="single" w:sz="4" w:space="0" w:color="auto"/>
              <w:right w:val="single" w:sz="4" w:space="0" w:color="auto"/>
            </w:tcBorders>
            <w:shd w:val="clear" w:color="000000" w:fill="FFFFFF"/>
            <w:noWrap/>
            <w:vAlign w:val="bottom"/>
            <w:hideMark/>
          </w:tcPr>
          <w:p w14:paraId="6276B601"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Eason</w:t>
            </w:r>
          </w:p>
        </w:tc>
        <w:tc>
          <w:tcPr>
            <w:tcW w:w="1000" w:type="dxa"/>
            <w:tcBorders>
              <w:top w:val="nil"/>
              <w:left w:val="nil"/>
              <w:bottom w:val="single" w:sz="4" w:space="0" w:color="auto"/>
              <w:right w:val="single" w:sz="4" w:space="0" w:color="auto"/>
            </w:tcBorders>
            <w:shd w:val="clear" w:color="000000" w:fill="FFFFFF"/>
            <w:noWrap/>
            <w:vAlign w:val="bottom"/>
            <w:hideMark/>
          </w:tcPr>
          <w:p w14:paraId="7F313A4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000000" w:fill="FFFFFF"/>
            <w:noWrap/>
            <w:vAlign w:val="bottom"/>
            <w:hideMark/>
          </w:tcPr>
          <w:p w14:paraId="1E967211"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0CA2C4C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5B63CE86"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75</w:t>
            </w:r>
          </w:p>
        </w:tc>
        <w:tc>
          <w:tcPr>
            <w:tcW w:w="1000" w:type="dxa"/>
            <w:tcBorders>
              <w:top w:val="nil"/>
              <w:left w:val="nil"/>
              <w:bottom w:val="single" w:sz="4" w:space="0" w:color="auto"/>
              <w:right w:val="single" w:sz="4" w:space="0" w:color="auto"/>
            </w:tcBorders>
            <w:shd w:val="clear" w:color="auto" w:fill="auto"/>
            <w:noWrap/>
            <w:vAlign w:val="bottom"/>
            <w:hideMark/>
          </w:tcPr>
          <w:p w14:paraId="1EF6C86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4AEEA5C9"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3338C9C"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23</w:t>
            </w:r>
          </w:p>
        </w:tc>
        <w:tc>
          <w:tcPr>
            <w:tcW w:w="1240" w:type="dxa"/>
            <w:tcBorders>
              <w:top w:val="nil"/>
              <w:left w:val="nil"/>
              <w:bottom w:val="single" w:sz="4" w:space="0" w:color="auto"/>
              <w:right w:val="single" w:sz="4" w:space="0" w:color="auto"/>
            </w:tcBorders>
            <w:shd w:val="clear" w:color="auto" w:fill="auto"/>
            <w:noWrap/>
            <w:vAlign w:val="bottom"/>
            <w:hideMark/>
          </w:tcPr>
          <w:p w14:paraId="1BA644D2"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Nisan</w:t>
            </w:r>
          </w:p>
        </w:tc>
        <w:tc>
          <w:tcPr>
            <w:tcW w:w="1820" w:type="dxa"/>
            <w:tcBorders>
              <w:top w:val="nil"/>
              <w:left w:val="nil"/>
              <w:bottom w:val="single" w:sz="4" w:space="0" w:color="auto"/>
              <w:right w:val="single" w:sz="4" w:space="0" w:color="auto"/>
            </w:tcBorders>
            <w:shd w:val="clear" w:color="auto" w:fill="auto"/>
            <w:noWrap/>
            <w:vAlign w:val="bottom"/>
            <w:hideMark/>
          </w:tcPr>
          <w:p w14:paraId="54AAE16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Gorgulu</w:t>
            </w:r>
          </w:p>
        </w:tc>
        <w:tc>
          <w:tcPr>
            <w:tcW w:w="1000" w:type="dxa"/>
            <w:tcBorders>
              <w:top w:val="nil"/>
              <w:left w:val="nil"/>
              <w:bottom w:val="single" w:sz="4" w:space="0" w:color="auto"/>
              <w:right w:val="single" w:sz="4" w:space="0" w:color="auto"/>
            </w:tcBorders>
            <w:shd w:val="clear" w:color="auto" w:fill="auto"/>
            <w:noWrap/>
            <w:vAlign w:val="bottom"/>
            <w:hideMark/>
          </w:tcPr>
          <w:p w14:paraId="3A96710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387B0B5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636F9EE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4C2F5BD5"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76</w:t>
            </w:r>
          </w:p>
        </w:tc>
        <w:tc>
          <w:tcPr>
            <w:tcW w:w="1000" w:type="dxa"/>
            <w:tcBorders>
              <w:top w:val="nil"/>
              <w:left w:val="nil"/>
              <w:bottom w:val="single" w:sz="4" w:space="0" w:color="auto"/>
              <w:right w:val="single" w:sz="4" w:space="0" w:color="auto"/>
            </w:tcBorders>
            <w:shd w:val="clear" w:color="auto" w:fill="auto"/>
            <w:noWrap/>
            <w:vAlign w:val="bottom"/>
            <w:hideMark/>
          </w:tcPr>
          <w:p w14:paraId="4FE2CD66"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0A1CDA53"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05AE0CB"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24</w:t>
            </w:r>
          </w:p>
        </w:tc>
        <w:tc>
          <w:tcPr>
            <w:tcW w:w="1240" w:type="dxa"/>
            <w:tcBorders>
              <w:top w:val="nil"/>
              <w:left w:val="nil"/>
              <w:bottom w:val="single" w:sz="4" w:space="0" w:color="auto"/>
              <w:right w:val="single" w:sz="4" w:space="0" w:color="auto"/>
            </w:tcBorders>
            <w:shd w:val="clear" w:color="auto" w:fill="auto"/>
            <w:noWrap/>
            <w:vAlign w:val="bottom"/>
            <w:hideMark/>
          </w:tcPr>
          <w:p w14:paraId="796E9E3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Patrick</w:t>
            </w:r>
          </w:p>
        </w:tc>
        <w:tc>
          <w:tcPr>
            <w:tcW w:w="1820" w:type="dxa"/>
            <w:tcBorders>
              <w:top w:val="nil"/>
              <w:left w:val="nil"/>
              <w:bottom w:val="single" w:sz="4" w:space="0" w:color="auto"/>
              <w:right w:val="single" w:sz="4" w:space="0" w:color="auto"/>
            </w:tcBorders>
            <w:shd w:val="clear" w:color="auto" w:fill="auto"/>
            <w:noWrap/>
            <w:vAlign w:val="bottom"/>
            <w:hideMark/>
          </w:tcPr>
          <w:p w14:paraId="23B989D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Bauer</w:t>
            </w:r>
          </w:p>
        </w:tc>
        <w:tc>
          <w:tcPr>
            <w:tcW w:w="1000" w:type="dxa"/>
            <w:tcBorders>
              <w:top w:val="nil"/>
              <w:left w:val="nil"/>
              <w:bottom w:val="single" w:sz="4" w:space="0" w:color="auto"/>
              <w:right w:val="single" w:sz="4" w:space="0" w:color="auto"/>
            </w:tcBorders>
            <w:shd w:val="clear" w:color="auto" w:fill="auto"/>
            <w:noWrap/>
            <w:vAlign w:val="bottom"/>
            <w:hideMark/>
          </w:tcPr>
          <w:p w14:paraId="1FE9C45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661EF3A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4C7665FF"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7533CC0A"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78</w:t>
            </w:r>
          </w:p>
        </w:tc>
        <w:tc>
          <w:tcPr>
            <w:tcW w:w="1000" w:type="dxa"/>
            <w:tcBorders>
              <w:top w:val="nil"/>
              <w:left w:val="nil"/>
              <w:bottom w:val="single" w:sz="4" w:space="0" w:color="auto"/>
              <w:right w:val="single" w:sz="4" w:space="0" w:color="auto"/>
            </w:tcBorders>
            <w:shd w:val="clear" w:color="auto" w:fill="auto"/>
            <w:noWrap/>
            <w:vAlign w:val="bottom"/>
            <w:hideMark/>
          </w:tcPr>
          <w:p w14:paraId="5F2784C1"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77F30E31" w14:textId="77777777" w:rsidTr="00C275E5">
        <w:trPr>
          <w:trHeight w:val="30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FF05F72"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25</w:t>
            </w:r>
          </w:p>
        </w:tc>
        <w:tc>
          <w:tcPr>
            <w:tcW w:w="1240" w:type="dxa"/>
            <w:tcBorders>
              <w:top w:val="nil"/>
              <w:left w:val="nil"/>
              <w:bottom w:val="single" w:sz="4" w:space="0" w:color="auto"/>
              <w:right w:val="single" w:sz="4" w:space="0" w:color="auto"/>
            </w:tcBorders>
            <w:shd w:val="clear" w:color="auto" w:fill="auto"/>
            <w:noWrap/>
            <w:vAlign w:val="bottom"/>
            <w:hideMark/>
          </w:tcPr>
          <w:p w14:paraId="138A6239" w14:textId="77777777" w:rsidR="00C275E5" w:rsidRPr="00C275E5" w:rsidRDefault="00C275E5" w:rsidP="00C275E5">
            <w:pPr>
              <w:rPr>
                <w:rFonts w:ascii="Arial" w:eastAsia="Times New Roman" w:hAnsi="Arial" w:cs="Arial"/>
                <w:color w:val="222222"/>
                <w:lang w:eastAsia="ko-KR"/>
              </w:rPr>
            </w:pPr>
            <w:r w:rsidRPr="00C275E5">
              <w:rPr>
                <w:rFonts w:ascii="Arial" w:eastAsia="Times New Roman" w:hAnsi="Arial" w:cs="Arial"/>
                <w:color w:val="222222"/>
                <w:lang w:eastAsia="ko-KR"/>
              </w:rPr>
              <w:t>Yuliya</w:t>
            </w:r>
          </w:p>
        </w:tc>
        <w:tc>
          <w:tcPr>
            <w:tcW w:w="1820" w:type="dxa"/>
            <w:tcBorders>
              <w:top w:val="nil"/>
              <w:left w:val="nil"/>
              <w:bottom w:val="single" w:sz="4" w:space="0" w:color="auto"/>
              <w:right w:val="single" w:sz="4" w:space="0" w:color="auto"/>
            </w:tcBorders>
            <w:shd w:val="clear" w:color="auto" w:fill="auto"/>
            <w:noWrap/>
            <w:vAlign w:val="bottom"/>
            <w:hideMark/>
          </w:tcPr>
          <w:p w14:paraId="3EE6D4F6" w14:textId="77777777" w:rsidR="00C275E5" w:rsidRPr="00C275E5" w:rsidRDefault="00C275E5" w:rsidP="00C275E5">
            <w:pPr>
              <w:rPr>
                <w:rFonts w:ascii="Arial" w:eastAsia="Times New Roman" w:hAnsi="Arial" w:cs="Arial"/>
                <w:color w:val="222222"/>
                <w:lang w:eastAsia="ko-KR"/>
              </w:rPr>
            </w:pPr>
            <w:r w:rsidRPr="00C275E5">
              <w:rPr>
                <w:rFonts w:ascii="Arial" w:eastAsia="Times New Roman" w:hAnsi="Arial" w:cs="Arial"/>
                <w:color w:val="222222"/>
                <w:lang w:eastAsia="ko-KR"/>
              </w:rPr>
              <w:t>Sivay</w:t>
            </w:r>
          </w:p>
        </w:tc>
        <w:tc>
          <w:tcPr>
            <w:tcW w:w="1000" w:type="dxa"/>
            <w:tcBorders>
              <w:top w:val="nil"/>
              <w:left w:val="nil"/>
              <w:bottom w:val="single" w:sz="4" w:space="0" w:color="auto"/>
              <w:right w:val="single" w:sz="4" w:space="0" w:color="auto"/>
            </w:tcBorders>
            <w:shd w:val="clear" w:color="auto" w:fill="auto"/>
            <w:noWrap/>
            <w:vAlign w:val="bottom"/>
            <w:hideMark/>
          </w:tcPr>
          <w:p w14:paraId="3884BA4F" w14:textId="377F9A4E"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r w:rsidR="00081E06">
              <w:rPr>
                <w:rFonts w:ascii="Calibri" w:eastAsia="Times New Roman" w:hAnsi="Calibri" w:cs="Calibri"/>
                <w:color w:val="000000"/>
                <w:sz w:val="22"/>
                <w:szCs w:val="22"/>
                <w:lang w:eastAsia="ko-KR"/>
              </w:rPr>
              <w:t>Business</w:t>
            </w:r>
          </w:p>
        </w:tc>
        <w:tc>
          <w:tcPr>
            <w:tcW w:w="1000" w:type="dxa"/>
            <w:tcBorders>
              <w:top w:val="nil"/>
              <w:left w:val="nil"/>
              <w:bottom w:val="single" w:sz="4" w:space="0" w:color="auto"/>
              <w:right w:val="single" w:sz="4" w:space="0" w:color="auto"/>
            </w:tcBorders>
            <w:shd w:val="clear" w:color="auto" w:fill="auto"/>
            <w:noWrap/>
            <w:vAlign w:val="bottom"/>
            <w:hideMark/>
          </w:tcPr>
          <w:p w14:paraId="56EC337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3E7FB3C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44218934"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78.5</w:t>
            </w:r>
          </w:p>
        </w:tc>
        <w:tc>
          <w:tcPr>
            <w:tcW w:w="1000" w:type="dxa"/>
            <w:tcBorders>
              <w:top w:val="nil"/>
              <w:left w:val="nil"/>
              <w:bottom w:val="single" w:sz="4" w:space="0" w:color="auto"/>
              <w:right w:val="single" w:sz="4" w:space="0" w:color="auto"/>
            </w:tcBorders>
            <w:shd w:val="clear" w:color="auto" w:fill="auto"/>
            <w:noWrap/>
            <w:vAlign w:val="bottom"/>
            <w:hideMark/>
          </w:tcPr>
          <w:p w14:paraId="55995F8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03BC8DB4"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2745E91"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26</w:t>
            </w:r>
          </w:p>
        </w:tc>
        <w:tc>
          <w:tcPr>
            <w:tcW w:w="1240" w:type="dxa"/>
            <w:tcBorders>
              <w:top w:val="nil"/>
              <w:left w:val="nil"/>
              <w:bottom w:val="single" w:sz="4" w:space="0" w:color="auto"/>
              <w:right w:val="single" w:sz="4" w:space="0" w:color="auto"/>
            </w:tcBorders>
            <w:shd w:val="clear" w:color="auto" w:fill="auto"/>
            <w:noWrap/>
            <w:vAlign w:val="bottom"/>
            <w:hideMark/>
          </w:tcPr>
          <w:p w14:paraId="055CC8C1"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Bozhen</w:t>
            </w:r>
          </w:p>
        </w:tc>
        <w:tc>
          <w:tcPr>
            <w:tcW w:w="1820" w:type="dxa"/>
            <w:tcBorders>
              <w:top w:val="nil"/>
              <w:left w:val="nil"/>
              <w:bottom w:val="single" w:sz="4" w:space="0" w:color="auto"/>
              <w:right w:val="single" w:sz="4" w:space="0" w:color="auto"/>
            </w:tcBorders>
            <w:shd w:val="clear" w:color="auto" w:fill="auto"/>
            <w:noWrap/>
            <w:vAlign w:val="bottom"/>
            <w:hideMark/>
          </w:tcPr>
          <w:p w14:paraId="538E530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Liu</w:t>
            </w:r>
          </w:p>
        </w:tc>
        <w:tc>
          <w:tcPr>
            <w:tcW w:w="1000" w:type="dxa"/>
            <w:tcBorders>
              <w:top w:val="nil"/>
              <w:left w:val="nil"/>
              <w:bottom w:val="single" w:sz="4" w:space="0" w:color="auto"/>
              <w:right w:val="single" w:sz="4" w:space="0" w:color="auto"/>
            </w:tcBorders>
            <w:shd w:val="clear" w:color="auto" w:fill="auto"/>
            <w:noWrap/>
            <w:vAlign w:val="bottom"/>
            <w:hideMark/>
          </w:tcPr>
          <w:p w14:paraId="161509BE"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402386B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2DF3889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72CB396E"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82</w:t>
            </w:r>
          </w:p>
        </w:tc>
        <w:tc>
          <w:tcPr>
            <w:tcW w:w="1000" w:type="dxa"/>
            <w:tcBorders>
              <w:top w:val="nil"/>
              <w:left w:val="nil"/>
              <w:bottom w:val="single" w:sz="4" w:space="0" w:color="auto"/>
              <w:right w:val="single" w:sz="4" w:space="0" w:color="auto"/>
            </w:tcBorders>
            <w:shd w:val="clear" w:color="auto" w:fill="auto"/>
            <w:noWrap/>
            <w:vAlign w:val="bottom"/>
            <w:hideMark/>
          </w:tcPr>
          <w:p w14:paraId="79671C7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41978FF3"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394DEF8"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27</w:t>
            </w:r>
          </w:p>
        </w:tc>
        <w:tc>
          <w:tcPr>
            <w:tcW w:w="1240" w:type="dxa"/>
            <w:tcBorders>
              <w:top w:val="nil"/>
              <w:left w:val="nil"/>
              <w:bottom w:val="single" w:sz="4" w:space="0" w:color="auto"/>
              <w:right w:val="single" w:sz="4" w:space="0" w:color="auto"/>
            </w:tcBorders>
            <w:shd w:val="clear" w:color="auto" w:fill="auto"/>
            <w:noWrap/>
            <w:vAlign w:val="bottom"/>
            <w:hideMark/>
          </w:tcPr>
          <w:p w14:paraId="313AD33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Yoon Jung</w:t>
            </w:r>
          </w:p>
        </w:tc>
        <w:tc>
          <w:tcPr>
            <w:tcW w:w="1820" w:type="dxa"/>
            <w:tcBorders>
              <w:top w:val="nil"/>
              <w:left w:val="nil"/>
              <w:bottom w:val="single" w:sz="4" w:space="0" w:color="auto"/>
              <w:right w:val="single" w:sz="4" w:space="0" w:color="auto"/>
            </w:tcBorders>
            <w:shd w:val="clear" w:color="auto" w:fill="auto"/>
            <w:noWrap/>
            <w:vAlign w:val="bottom"/>
            <w:hideMark/>
          </w:tcPr>
          <w:p w14:paraId="38C5E06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Lee</w:t>
            </w:r>
          </w:p>
        </w:tc>
        <w:tc>
          <w:tcPr>
            <w:tcW w:w="1000" w:type="dxa"/>
            <w:tcBorders>
              <w:top w:val="nil"/>
              <w:left w:val="nil"/>
              <w:bottom w:val="single" w:sz="4" w:space="0" w:color="auto"/>
              <w:right w:val="single" w:sz="4" w:space="0" w:color="auto"/>
            </w:tcBorders>
            <w:shd w:val="clear" w:color="auto" w:fill="auto"/>
            <w:noWrap/>
            <w:vAlign w:val="bottom"/>
            <w:hideMark/>
          </w:tcPr>
          <w:p w14:paraId="1A3E160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5ADFB8C6"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53C0608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16447B75"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82</w:t>
            </w:r>
          </w:p>
        </w:tc>
        <w:tc>
          <w:tcPr>
            <w:tcW w:w="1000" w:type="dxa"/>
            <w:tcBorders>
              <w:top w:val="nil"/>
              <w:left w:val="nil"/>
              <w:bottom w:val="single" w:sz="4" w:space="0" w:color="auto"/>
              <w:right w:val="single" w:sz="4" w:space="0" w:color="auto"/>
            </w:tcBorders>
            <w:shd w:val="clear" w:color="auto" w:fill="auto"/>
            <w:noWrap/>
            <w:vAlign w:val="bottom"/>
            <w:hideMark/>
          </w:tcPr>
          <w:p w14:paraId="5C40EB81"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51D41BFC"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E7A402E"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28</w:t>
            </w:r>
          </w:p>
        </w:tc>
        <w:tc>
          <w:tcPr>
            <w:tcW w:w="1240" w:type="dxa"/>
            <w:tcBorders>
              <w:top w:val="nil"/>
              <w:left w:val="nil"/>
              <w:bottom w:val="single" w:sz="4" w:space="0" w:color="auto"/>
              <w:right w:val="single" w:sz="4" w:space="0" w:color="auto"/>
            </w:tcBorders>
            <w:shd w:val="clear" w:color="auto" w:fill="auto"/>
            <w:noWrap/>
            <w:vAlign w:val="bottom"/>
            <w:hideMark/>
          </w:tcPr>
          <w:p w14:paraId="62FD1BE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Jiang</w:t>
            </w:r>
          </w:p>
        </w:tc>
        <w:tc>
          <w:tcPr>
            <w:tcW w:w="1820" w:type="dxa"/>
            <w:tcBorders>
              <w:top w:val="nil"/>
              <w:left w:val="nil"/>
              <w:bottom w:val="single" w:sz="4" w:space="0" w:color="auto"/>
              <w:right w:val="single" w:sz="4" w:space="0" w:color="auto"/>
            </w:tcBorders>
            <w:shd w:val="clear" w:color="auto" w:fill="auto"/>
            <w:noWrap/>
            <w:vAlign w:val="bottom"/>
            <w:hideMark/>
          </w:tcPr>
          <w:p w14:paraId="2325064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Bo</w:t>
            </w:r>
          </w:p>
        </w:tc>
        <w:tc>
          <w:tcPr>
            <w:tcW w:w="1000" w:type="dxa"/>
            <w:tcBorders>
              <w:top w:val="nil"/>
              <w:left w:val="nil"/>
              <w:bottom w:val="single" w:sz="4" w:space="0" w:color="auto"/>
              <w:right w:val="single" w:sz="4" w:space="0" w:color="auto"/>
            </w:tcBorders>
            <w:shd w:val="clear" w:color="auto" w:fill="auto"/>
            <w:noWrap/>
            <w:vAlign w:val="bottom"/>
            <w:hideMark/>
          </w:tcPr>
          <w:p w14:paraId="5E6E879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515495B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3500F3A9"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0090743D"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84.5</w:t>
            </w:r>
          </w:p>
        </w:tc>
        <w:tc>
          <w:tcPr>
            <w:tcW w:w="1000" w:type="dxa"/>
            <w:tcBorders>
              <w:top w:val="nil"/>
              <w:left w:val="nil"/>
              <w:bottom w:val="single" w:sz="4" w:space="0" w:color="auto"/>
              <w:right w:val="single" w:sz="4" w:space="0" w:color="auto"/>
            </w:tcBorders>
            <w:shd w:val="clear" w:color="auto" w:fill="auto"/>
            <w:noWrap/>
            <w:vAlign w:val="bottom"/>
            <w:hideMark/>
          </w:tcPr>
          <w:p w14:paraId="40C7F37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575BEDFF"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1426C3C"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29</w:t>
            </w:r>
          </w:p>
        </w:tc>
        <w:tc>
          <w:tcPr>
            <w:tcW w:w="1240" w:type="dxa"/>
            <w:tcBorders>
              <w:top w:val="nil"/>
              <w:left w:val="nil"/>
              <w:bottom w:val="single" w:sz="4" w:space="0" w:color="auto"/>
              <w:right w:val="single" w:sz="4" w:space="0" w:color="auto"/>
            </w:tcBorders>
            <w:shd w:val="clear" w:color="auto" w:fill="auto"/>
            <w:noWrap/>
            <w:vAlign w:val="bottom"/>
            <w:hideMark/>
          </w:tcPr>
          <w:p w14:paraId="7C3F23E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Xiaoying</w:t>
            </w:r>
          </w:p>
        </w:tc>
        <w:tc>
          <w:tcPr>
            <w:tcW w:w="1820" w:type="dxa"/>
            <w:tcBorders>
              <w:top w:val="nil"/>
              <w:left w:val="nil"/>
              <w:bottom w:val="single" w:sz="4" w:space="0" w:color="auto"/>
              <w:right w:val="single" w:sz="4" w:space="0" w:color="auto"/>
            </w:tcBorders>
            <w:shd w:val="clear" w:color="auto" w:fill="auto"/>
            <w:noWrap/>
            <w:vAlign w:val="bottom"/>
            <w:hideMark/>
          </w:tcPr>
          <w:p w14:paraId="1D50E9D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Yang</w:t>
            </w:r>
          </w:p>
        </w:tc>
        <w:tc>
          <w:tcPr>
            <w:tcW w:w="1000" w:type="dxa"/>
            <w:tcBorders>
              <w:top w:val="nil"/>
              <w:left w:val="nil"/>
              <w:bottom w:val="single" w:sz="4" w:space="0" w:color="auto"/>
              <w:right w:val="single" w:sz="4" w:space="0" w:color="auto"/>
            </w:tcBorders>
            <w:shd w:val="clear" w:color="auto" w:fill="auto"/>
            <w:noWrap/>
            <w:vAlign w:val="bottom"/>
            <w:hideMark/>
          </w:tcPr>
          <w:p w14:paraId="4427113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29CBD1A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0B36E4B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53F1DDCE"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84.5</w:t>
            </w:r>
          </w:p>
        </w:tc>
        <w:tc>
          <w:tcPr>
            <w:tcW w:w="1000" w:type="dxa"/>
            <w:tcBorders>
              <w:top w:val="nil"/>
              <w:left w:val="nil"/>
              <w:bottom w:val="single" w:sz="4" w:space="0" w:color="auto"/>
              <w:right w:val="single" w:sz="4" w:space="0" w:color="auto"/>
            </w:tcBorders>
            <w:shd w:val="clear" w:color="auto" w:fill="auto"/>
            <w:noWrap/>
            <w:vAlign w:val="bottom"/>
            <w:hideMark/>
          </w:tcPr>
          <w:p w14:paraId="00D71C0E"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33328D37" w14:textId="77777777" w:rsidTr="00C275E5">
        <w:trPr>
          <w:trHeight w:val="30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CC63038"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30</w:t>
            </w:r>
          </w:p>
        </w:tc>
        <w:tc>
          <w:tcPr>
            <w:tcW w:w="1240" w:type="dxa"/>
            <w:tcBorders>
              <w:top w:val="nil"/>
              <w:left w:val="nil"/>
              <w:bottom w:val="single" w:sz="4" w:space="0" w:color="auto"/>
              <w:right w:val="single" w:sz="4" w:space="0" w:color="auto"/>
            </w:tcBorders>
            <w:shd w:val="clear" w:color="auto" w:fill="auto"/>
            <w:noWrap/>
            <w:vAlign w:val="bottom"/>
            <w:hideMark/>
          </w:tcPr>
          <w:p w14:paraId="5A34BED1" w14:textId="77777777" w:rsidR="00C275E5" w:rsidRPr="00C275E5" w:rsidRDefault="00C275E5" w:rsidP="00C275E5">
            <w:pPr>
              <w:rPr>
                <w:rFonts w:ascii="Arial" w:eastAsia="Times New Roman" w:hAnsi="Arial" w:cs="Arial"/>
                <w:color w:val="222222"/>
                <w:lang w:eastAsia="ko-KR"/>
              </w:rPr>
            </w:pPr>
            <w:r w:rsidRPr="00C275E5">
              <w:rPr>
                <w:rFonts w:ascii="Arial" w:eastAsia="Times New Roman" w:hAnsi="Arial" w:cs="Arial"/>
                <w:color w:val="222222"/>
                <w:lang w:eastAsia="ko-KR"/>
              </w:rPr>
              <w:t>Chen</w:t>
            </w:r>
          </w:p>
        </w:tc>
        <w:tc>
          <w:tcPr>
            <w:tcW w:w="1820" w:type="dxa"/>
            <w:tcBorders>
              <w:top w:val="nil"/>
              <w:left w:val="nil"/>
              <w:bottom w:val="single" w:sz="4" w:space="0" w:color="auto"/>
              <w:right w:val="single" w:sz="4" w:space="0" w:color="auto"/>
            </w:tcBorders>
            <w:shd w:val="clear" w:color="auto" w:fill="auto"/>
            <w:noWrap/>
            <w:vAlign w:val="bottom"/>
            <w:hideMark/>
          </w:tcPr>
          <w:p w14:paraId="3489361D" w14:textId="77777777" w:rsidR="00C275E5" w:rsidRPr="00C275E5" w:rsidRDefault="00C275E5" w:rsidP="00C275E5">
            <w:pPr>
              <w:rPr>
                <w:rFonts w:ascii="Arial" w:eastAsia="Times New Roman" w:hAnsi="Arial" w:cs="Arial"/>
                <w:color w:val="222222"/>
                <w:lang w:eastAsia="ko-KR"/>
              </w:rPr>
            </w:pPr>
            <w:r w:rsidRPr="00C275E5">
              <w:rPr>
                <w:rFonts w:ascii="Arial" w:eastAsia="Times New Roman" w:hAnsi="Arial" w:cs="Arial"/>
                <w:color w:val="222222"/>
                <w:lang w:eastAsia="ko-KR"/>
              </w:rPr>
              <w:t>Xiangpei</w:t>
            </w:r>
          </w:p>
        </w:tc>
        <w:tc>
          <w:tcPr>
            <w:tcW w:w="1000" w:type="dxa"/>
            <w:tcBorders>
              <w:top w:val="nil"/>
              <w:left w:val="nil"/>
              <w:bottom w:val="single" w:sz="4" w:space="0" w:color="auto"/>
              <w:right w:val="single" w:sz="4" w:space="0" w:color="auto"/>
            </w:tcBorders>
            <w:shd w:val="clear" w:color="auto" w:fill="auto"/>
            <w:noWrap/>
            <w:vAlign w:val="bottom"/>
            <w:hideMark/>
          </w:tcPr>
          <w:p w14:paraId="0EEDB661" w14:textId="18A8E4E2"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r w:rsidR="00081E06">
              <w:rPr>
                <w:rFonts w:ascii="Calibri" w:eastAsia="Times New Roman" w:hAnsi="Calibri" w:cs="Calibri"/>
                <w:color w:val="000000"/>
                <w:sz w:val="22"/>
                <w:szCs w:val="22"/>
                <w:lang w:eastAsia="ko-KR"/>
              </w:rPr>
              <w:t>Business</w:t>
            </w:r>
          </w:p>
        </w:tc>
        <w:tc>
          <w:tcPr>
            <w:tcW w:w="1000" w:type="dxa"/>
            <w:tcBorders>
              <w:top w:val="nil"/>
              <w:left w:val="nil"/>
              <w:bottom w:val="single" w:sz="4" w:space="0" w:color="auto"/>
              <w:right w:val="single" w:sz="4" w:space="0" w:color="auto"/>
            </w:tcBorders>
            <w:shd w:val="clear" w:color="auto" w:fill="auto"/>
            <w:noWrap/>
            <w:vAlign w:val="bottom"/>
            <w:hideMark/>
          </w:tcPr>
          <w:p w14:paraId="507A516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7F92802F"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324C971E"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91</w:t>
            </w:r>
          </w:p>
        </w:tc>
        <w:tc>
          <w:tcPr>
            <w:tcW w:w="1000" w:type="dxa"/>
            <w:tcBorders>
              <w:top w:val="nil"/>
              <w:left w:val="nil"/>
              <w:bottom w:val="single" w:sz="4" w:space="0" w:color="auto"/>
              <w:right w:val="single" w:sz="4" w:space="0" w:color="auto"/>
            </w:tcBorders>
            <w:shd w:val="clear" w:color="auto" w:fill="auto"/>
            <w:noWrap/>
            <w:vAlign w:val="bottom"/>
            <w:hideMark/>
          </w:tcPr>
          <w:p w14:paraId="3F4E201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46CFE2B1"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56055EA"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31</w:t>
            </w:r>
          </w:p>
        </w:tc>
        <w:tc>
          <w:tcPr>
            <w:tcW w:w="1240" w:type="dxa"/>
            <w:tcBorders>
              <w:top w:val="nil"/>
              <w:left w:val="nil"/>
              <w:bottom w:val="single" w:sz="4" w:space="0" w:color="auto"/>
              <w:right w:val="single" w:sz="4" w:space="0" w:color="auto"/>
            </w:tcBorders>
            <w:shd w:val="clear" w:color="auto" w:fill="auto"/>
            <w:noWrap/>
            <w:vAlign w:val="bottom"/>
            <w:hideMark/>
          </w:tcPr>
          <w:p w14:paraId="4BCCD12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Zheyu</w:t>
            </w:r>
          </w:p>
        </w:tc>
        <w:tc>
          <w:tcPr>
            <w:tcW w:w="1820" w:type="dxa"/>
            <w:tcBorders>
              <w:top w:val="nil"/>
              <w:left w:val="nil"/>
              <w:bottom w:val="single" w:sz="4" w:space="0" w:color="auto"/>
              <w:right w:val="single" w:sz="4" w:space="0" w:color="auto"/>
            </w:tcBorders>
            <w:shd w:val="clear" w:color="auto" w:fill="auto"/>
            <w:noWrap/>
            <w:vAlign w:val="bottom"/>
            <w:hideMark/>
          </w:tcPr>
          <w:p w14:paraId="0B812C5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Yang</w:t>
            </w:r>
          </w:p>
        </w:tc>
        <w:tc>
          <w:tcPr>
            <w:tcW w:w="1000" w:type="dxa"/>
            <w:tcBorders>
              <w:top w:val="nil"/>
              <w:left w:val="nil"/>
              <w:bottom w:val="single" w:sz="4" w:space="0" w:color="auto"/>
              <w:right w:val="single" w:sz="4" w:space="0" w:color="auto"/>
            </w:tcBorders>
            <w:shd w:val="clear" w:color="auto" w:fill="auto"/>
            <w:noWrap/>
            <w:vAlign w:val="bottom"/>
            <w:hideMark/>
          </w:tcPr>
          <w:p w14:paraId="758E2D7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6A73FD3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7EC6C521"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2A857721"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91</w:t>
            </w:r>
          </w:p>
        </w:tc>
        <w:tc>
          <w:tcPr>
            <w:tcW w:w="1000" w:type="dxa"/>
            <w:tcBorders>
              <w:top w:val="nil"/>
              <w:left w:val="nil"/>
              <w:bottom w:val="single" w:sz="4" w:space="0" w:color="auto"/>
              <w:right w:val="single" w:sz="4" w:space="0" w:color="auto"/>
            </w:tcBorders>
            <w:shd w:val="clear" w:color="auto" w:fill="auto"/>
            <w:noWrap/>
            <w:vAlign w:val="bottom"/>
            <w:hideMark/>
          </w:tcPr>
          <w:p w14:paraId="5D37F571"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509161D2"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03876B2"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32</w:t>
            </w:r>
          </w:p>
        </w:tc>
        <w:tc>
          <w:tcPr>
            <w:tcW w:w="1240" w:type="dxa"/>
            <w:tcBorders>
              <w:top w:val="nil"/>
              <w:left w:val="nil"/>
              <w:bottom w:val="single" w:sz="4" w:space="0" w:color="auto"/>
              <w:right w:val="single" w:sz="4" w:space="0" w:color="auto"/>
            </w:tcBorders>
            <w:shd w:val="clear" w:color="000000" w:fill="FFFFFF"/>
            <w:noWrap/>
            <w:vAlign w:val="center"/>
            <w:hideMark/>
          </w:tcPr>
          <w:p w14:paraId="012E4EB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Je-Uei</w:t>
            </w:r>
          </w:p>
        </w:tc>
        <w:tc>
          <w:tcPr>
            <w:tcW w:w="1820" w:type="dxa"/>
            <w:tcBorders>
              <w:top w:val="nil"/>
              <w:left w:val="nil"/>
              <w:bottom w:val="single" w:sz="4" w:space="0" w:color="auto"/>
              <w:right w:val="single" w:sz="4" w:space="0" w:color="auto"/>
            </w:tcBorders>
            <w:shd w:val="clear" w:color="000000" w:fill="FFFFFF"/>
            <w:noWrap/>
            <w:vAlign w:val="center"/>
            <w:hideMark/>
          </w:tcPr>
          <w:p w14:paraId="688E002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Kuo</w:t>
            </w:r>
          </w:p>
        </w:tc>
        <w:tc>
          <w:tcPr>
            <w:tcW w:w="1000" w:type="dxa"/>
            <w:tcBorders>
              <w:top w:val="nil"/>
              <w:left w:val="nil"/>
              <w:bottom w:val="single" w:sz="4" w:space="0" w:color="auto"/>
              <w:right w:val="single" w:sz="4" w:space="0" w:color="auto"/>
            </w:tcBorders>
            <w:shd w:val="clear" w:color="000000" w:fill="FFFFFF"/>
            <w:noWrap/>
            <w:vAlign w:val="center"/>
            <w:hideMark/>
          </w:tcPr>
          <w:p w14:paraId="2AA954F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000000" w:fill="FFFFFF"/>
            <w:noWrap/>
            <w:vAlign w:val="center"/>
            <w:hideMark/>
          </w:tcPr>
          <w:p w14:paraId="3D2DDA9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23273ED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33A2F7EE"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92</w:t>
            </w:r>
          </w:p>
        </w:tc>
        <w:tc>
          <w:tcPr>
            <w:tcW w:w="1000" w:type="dxa"/>
            <w:tcBorders>
              <w:top w:val="nil"/>
              <w:left w:val="nil"/>
              <w:bottom w:val="single" w:sz="4" w:space="0" w:color="auto"/>
              <w:right w:val="single" w:sz="4" w:space="0" w:color="auto"/>
            </w:tcBorders>
            <w:shd w:val="clear" w:color="auto" w:fill="auto"/>
            <w:noWrap/>
            <w:vAlign w:val="bottom"/>
            <w:hideMark/>
          </w:tcPr>
          <w:p w14:paraId="0E0E2AE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240716F4"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4629711"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33</w:t>
            </w:r>
          </w:p>
        </w:tc>
        <w:tc>
          <w:tcPr>
            <w:tcW w:w="1240" w:type="dxa"/>
            <w:tcBorders>
              <w:top w:val="nil"/>
              <w:left w:val="nil"/>
              <w:bottom w:val="single" w:sz="4" w:space="0" w:color="auto"/>
              <w:right w:val="single" w:sz="4" w:space="0" w:color="auto"/>
            </w:tcBorders>
            <w:shd w:val="clear" w:color="000000" w:fill="FFFFFF"/>
            <w:noWrap/>
            <w:vAlign w:val="center"/>
            <w:hideMark/>
          </w:tcPr>
          <w:p w14:paraId="054A68F5"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Xinxin</w:t>
            </w:r>
          </w:p>
        </w:tc>
        <w:tc>
          <w:tcPr>
            <w:tcW w:w="1820" w:type="dxa"/>
            <w:tcBorders>
              <w:top w:val="nil"/>
              <w:left w:val="nil"/>
              <w:bottom w:val="single" w:sz="4" w:space="0" w:color="auto"/>
              <w:right w:val="single" w:sz="4" w:space="0" w:color="auto"/>
            </w:tcBorders>
            <w:shd w:val="clear" w:color="000000" w:fill="FFFFFF"/>
            <w:noWrap/>
            <w:vAlign w:val="center"/>
            <w:hideMark/>
          </w:tcPr>
          <w:p w14:paraId="12A9233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Cao</w:t>
            </w:r>
          </w:p>
        </w:tc>
        <w:tc>
          <w:tcPr>
            <w:tcW w:w="1000" w:type="dxa"/>
            <w:tcBorders>
              <w:top w:val="nil"/>
              <w:left w:val="nil"/>
              <w:bottom w:val="single" w:sz="4" w:space="0" w:color="auto"/>
              <w:right w:val="single" w:sz="4" w:space="0" w:color="auto"/>
            </w:tcBorders>
            <w:shd w:val="clear" w:color="000000" w:fill="FFFFFF"/>
            <w:noWrap/>
            <w:vAlign w:val="center"/>
            <w:hideMark/>
          </w:tcPr>
          <w:p w14:paraId="7DB804B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000000" w:fill="FFFFFF"/>
            <w:noWrap/>
            <w:vAlign w:val="center"/>
            <w:hideMark/>
          </w:tcPr>
          <w:p w14:paraId="179A9CC1"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217C66B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3C7D42B6"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93</w:t>
            </w:r>
          </w:p>
        </w:tc>
        <w:tc>
          <w:tcPr>
            <w:tcW w:w="1000" w:type="dxa"/>
            <w:tcBorders>
              <w:top w:val="nil"/>
              <w:left w:val="nil"/>
              <w:bottom w:val="single" w:sz="4" w:space="0" w:color="auto"/>
              <w:right w:val="single" w:sz="4" w:space="0" w:color="auto"/>
            </w:tcBorders>
            <w:shd w:val="clear" w:color="auto" w:fill="auto"/>
            <w:noWrap/>
            <w:vAlign w:val="bottom"/>
            <w:hideMark/>
          </w:tcPr>
          <w:p w14:paraId="2C751DD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433493A5" w14:textId="77777777" w:rsidTr="00C275E5">
        <w:trPr>
          <w:trHeight w:val="30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F08518D"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34</w:t>
            </w:r>
          </w:p>
        </w:tc>
        <w:tc>
          <w:tcPr>
            <w:tcW w:w="1240" w:type="dxa"/>
            <w:tcBorders>
              <w:top w:val="nil"/>
              <w:left w:val="nil"/>
              <w:bottom w:val="single" w:sz="4" w:space="0" w:color="auto"/>
              <w:right w:val="single" w:sz="4" w:space="0" w:color="auto"/>
            </w:tcBorders>
            <w:shd w:val="clear" w:color="auto" w:fill="auto"/>
            <w:noWrap/>
            <w:vAlign w:val="bottom"/>
            <w:hideMark/>
          </w:tcPr>
          <w:p w14:paraId="3D2D6FEE" w14:textId="77777777" w:rsidR="00C275E5" w:rsidRPr="00C275E5" w:rsidRDefault="00C275E5" w:rsidP="00C275E5">
            <w:pPr>
              <w:rPr>
                <w:rFonts w:ascii="Arial" w:eastAsia="Times New Roman" w:hAnsi="Arial" w:cs="Arial"/>
                <w:color w:val="222222"/>
                <w:lang w:eastAsia="ko-KR"/>
              </w:rPr>
            </w:pPr>
            <w:r w:rsidRPr="00C275E5">
              <w:rPr>
                <w:rFonts w:ascii="Arial" w:eastAsia="Times New Roman" w:hAnsi="Arial" w:cs="Arial"/>
                <w:color w:val="222222"/>
                <w:lang w:eastAsia="ko-KR"/>
              </w:rPr>
              <w:t>Liu</w:t>
            </w:r>
          </w:p>
        </w:tc>
        <w:tc>
          <w:tcPr>
            <w:tcW w:w="1820" w:type="dxa"/>
            <w:tcBorders>
              <w:top w:val="nil"/>
              <w:left w:val="nil"/>
              <w:bottom w:val="single" w:sz="4" w:space="0" w:color="auto"/>
              <w:right w:val="single" w:sz="4" w:space="0" w:color="auto"/>
            </w:tcBorders>
            <w:shd w:val="clear" w:color="auto" w:fill="auto"/>
            <w:noWrap/>
            <w:vAlign w:val="bottom"/>
            <w:hideMark/>
          </w:tcPr>
          <w:p w14:paraId="132BD1E8" w14:textId="77777777" w:rsidR="00C275E5" w:rsidRPr="00C275E5" w:rsidRDefault="00C275E5" w:rsidP="00C275E5">
            <w:pPr>
              <w:rPr>
                <w:rFonts w:ascii="Arial" w:eastAsia="Times New Roman" w:hAnsi="Arial" w:cs="Arial"/>
                <w:color w:val="222222"/>
                <w:lang w:eastAsia="ko-KR"/>
              </w:rPr>
            </w:pPr>
            <w:r w:rsidRPr="00C275E5">
              <w:rPr>
                <w:rFonts w:ascii="Arial" w:eastAsia="Times New Roman" w:hAnsi="Arial" w:cs="Arial"/>
                <w:color w:val="222222"/>
                <w:lang w:eastAsia="ko-KR"/>
              </w:rPr>
              <w:t>Yijun</w:t>
            </w:r>
          </w:p>
        </w:tc>
        <w:tc>
          <w:tcPr>
            <w:tcW w:w="1000" w:type="dxa"/>
            <w:tcBorders>
              <w:top w:val="nil"/>
              <w:left w:val="nil"/>
              <w:bottom w:val="single" w:sz="4" w:space="0" w:color="auto"/>
              <w:right w:val="single" w:sz="4" w:space="0" w:color="auto"/>
            </w:tcBorders>
            <w:shd w:val="clear" w:color="auto" w:fill="auto"/>
            <w:noWrap/>
            <w:vAlign w:val="bottom"/>
            <w:hideMark/>
          </w:tcPr>
          <w:p w14:paraId="13207FF6" w14:textId="08DC3DDC"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r w:rsidR="00081E06">
              <w:rPr>
                <w:rFonts w:ascii="Calibri" w:eastAsia="Times New Roman" w:hAnsi="Calibri" w:cs="Calibri"/>
                <w:color w:val="000000"/>
                <w:sz w:val="22"/>
                <w:szCs w:val="22"/>
                <w:lang w:eastAsia="ko-KR"/>
              </w:rPr>
              <w:t>Business</w:t>
            </w:r>
          </w:p>
        </w:tc>
        <w:tc>
          <w:tcPr>
            <w:tcW w:w="1000" w:type="dxa"/>
            <w:tcBorders>
              <w:top w:val="nil"/>
              <w:left w:val="nil"/>
              <w:bottom w:val="single" w:sz="4" w:space="0" w:color="auto"/>
              <w:right w:val="single" w:sz="4" w:space="0" w:color="auto"/>
            </w:tcBorders>
            <w:shd w:val="clear" w:color="auto" w:fill="auto"/>
            <w:noWrap/>
            <w:vAlign w:val="bottom"/>
            <w:hideMark/>
          </w:tcPr>
          <w:p w14:paraId="60D9A93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193D0982"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Yes</w:t>
            </w:r>
          </w:p>
        </w:tc>
        <w:tc>
          <w:tcPr>
            <w:tcW w:w="1000" w:type="dxa"/>
            <w:tcBorders>
              <w:top w:val="nil"/>
              <w:left w:val="nil"/>
              <w:bottom w:val="single" w:sz="4" w:space="0" w:color="auto"/>
              <w:right w:val="single" w:sz="4" w:space="0" w:color="auto"/>
            </w:tcBorders>
            <w:shd w:val="clear" w:color="auto" w:fill="auto"/>
            <w:noWrap/>
            <w:vAlign w:val="bottom"/>
            <w:hideMark/>
          </w:tcPr>
          <w:p w14:paraId="55A27CFE"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94</w:t>
            </w:r>
          </w:p>
        </w:tc>
        <w:tc>
          <w:tcPr>
            <w:tcW w:w="1000" w:type="dxa"/>
            <w:tcBorders>
              <w:top w:val="nil"/>
              <w:left w:val="nil"/>
              <w:bottom w:val="single" w:sz="4" w:space="0" w:color="auto"/>
              <w:right w:val="single" w:sz="4" w:space="0" w:color="auto"/>
            </w:tcBorders>
            <w:shd w:val="clear" w:color="auto" w:fill="auto"/>
            <w:noWrap/>
            <w:vAlign w:val="bottom"/>
            <w:hideMark/>
          </w:tcPr>
          <w:p w14:paraId="55A20206"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Pass</w:t>
            </w:r>
          </w:p>
        </w:tc>
      </w:tr>
      <w:tr w:rsidR="00C275E5" w:rsidRPr="00C275E5" w14:paraId="6DCB0BB5"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310F742"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35</w:t>
            </w:r>
          </w:p>
        </w:tc>
        <w:tc>
          <w:tcPr>
            <w:tcW w:w="1240" w:type="dxa"/>
            <w:tcBorders>
              <w:top w:val="nil"/>
              <w:left w:val="nil"/>
              <w:bottom w:val="single" w:sz="4" w:space="0" w:color="auto"/>
              <w:right w:val="single" w:sz="4" w:space="0" w:color="auto"/>
            </w:tcBorders>
            <w:shd w:val="clear" w:color="auto" w:fill="auto"/>
            <w:noWrap/>
            <w:vAlign w:val="bottom"/>
            <w:hideMark/>
          </w:tcPr>
          <w:p w14:paraId="4CEA826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Aastha</w:t>
            </w:r>
          </w:p>
        </w:tc>
        <w:tc>
          <w:tcPr>
            <w:tcW w:w="1820" w:type="dxa"/>
            <w:tcBorders>
              <w:top w:val="nil"/>
              <w:left w:val="nil"/>
              <w:bottom w:val="single" w:sz="4" w:space="0" w:color="auto"/>
              <w:right w:val="single" w:sz="4" w:space="0" w:color="auto"/>
            </w:tcBorders>
            <w:shd w:val="clear" w:color="auto" w:fill="auto"/>
            <w:noWrap/>
            <w:vAlign w:val="bottom"/>
            <w:hideMark/>
          </w:tcPr>
          <w:p w14:paraId="5B99AB0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Malhotra</w:t>
            </w:r>
          </w:p>
        </w:tc>
        <w:tc>
          <w:tcPr>
            <w:tcW w:w="1000" w:type="dxa"/>
            <w:tcBorders>
              <w:top w:val="nil"/>
              <w:left w:val="nil"/>
              <w:bottom w:val="single" w:sz="4" w:space="0" w:color="auto"/>
              <w:right w:val="single" w:sz="4" w:space="0" w:color="auto"/>
            </w:tcBorders>
            <w:shd w:val="clear" w:color="auto" w:fill="auto"/>
            <w:noWrap/>
            <w:vAlign w:val="bottom"/>
            <w:hideMark/>
          </w:tcPr>
          <w:p w14:paraId="3143A7F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0B8FF9A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2D68B78F"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556BE85"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BD7B86E"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r>
      <w:tr w:rsidR="00C275E5" w:rsidRPr="00C275E5" w14:paraId="5B90F3A8"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18CFDFD"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36</w:t>
            </w:r>
          </w:p>
        </w:tc>
        <w:tc>
          <w:tcPr>
            <w:tcW w:w="1240" w:type="dxa"/>
            <w:tcBorders>
              <w:top w:val="nil"/>
              <w:left w:val="nil"/>
              <w:bottom w:val="single" w:sz="4" w:space="0" w:color="auto"/>
              <w:right w:val="single" w:sz="4" w:space="0" w:color="auto"/>
            </w:tcBorders>
            <w:shd w:val="clear" w:color="auto" w:fill="auto"/>
            <w:noWrap/>
            <w:vAlign w:val="bottom"/>
            <w:hideMark/>
          </w:tcPr>
          <w:p w14:paraId="38F8A7A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Anuraag</w:t>
            </w:r>
          </w:p>
        </w:tc>
        <w:tc>
          <w:tcPr>
            <w:tcW w:w="1820" w:type="dxa"/>
            <w:tcBorders>
              <w:top w:val="nil"/>
              <w:left w:val="nil"/>
              <w:bottom w:val="single" w:sz="4" w:space="0" w:color="auto"/>
              <w:right w:val="single" w:sz="4" w:space="0" w:color="auto"/>
            </w:tcBorders>
            <w:shd w:val="clear" w:color="auto" w:fill="auto"/>
            <w:noWrap/>
            <w:vAlign w:val="bottom"/>
            <w:hideMark/>
          </w:tcPr>
          <w:p w14:paraId="36449C3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Gupta</w:t>
            </w:r>
          </w:p>
        </w:tc>
        <w:tc>
          <w:tcPr>
            <w:tcW w:w="1000" w:type="dxa"/>
            <w:tcBorders>
              <w:top w:val="nil"/>
              <w:left w:val="nil"/>
              <w:bottom w:val="single" w:sz="4" w:space="0" w:color="auto"/>
              <w:right w:val="single" w:sz="4" w:space="0" w:color="auto"/>
            </w:tcBorders>
            <w:shd w:val="clear" w:color="auto" w:fill="auto"/>
            <w:noWrap/>
            <w:vAlign w:val="bottom"/>
            <w:hideMark/>
          </w:tcPr>
          <w:p w14:paraId="0129CF10"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3BF94D90"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Master</w:t>
            </w:r>
          </w:p>
        </w:tc>
        <w:tc>
          <w:tcPr>
            <w:tcW w:w="1220" w:type="dxa"/>
            <w:tcBorders>
              <w:top w:val="nil"/>
              <w:left w:val="nil"/>
              <w:bottom w:val="single" w:sz="4" w:space="0" w:color="auto"/>
              <w:right w:val="single" w:sz="4" w:space="0" w:color="auto"/>
            </w:tcBorders>
            <w:shd w:val="clear" w:color="auto" w:fill="auto"/>
            <w:noWrap/>
            <w:vAlign w:val="bottom"/>
            <w:hideMark/>
          </w:tcPr>
          <w:p w14:paraId="6621625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9C72895"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586CA8B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r>
      <w:tr w:rsidR="00C275E5" w:rsidRPr="00C275E5" w14:paraId="115782B6"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2E04DF2"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lastRenderedPageBreak/>
              <w:t>37</w:t>
            </w:r>
          </w:p>
        </w:tc>
        <w:tc>
          <w:tcPr>
            <w:tcW w:w="1240" w:type="dxa"/>
            <w:tcBorders>
              <w:top w:val="nil"/>
              <w:left w:val="nil"/>
              <w:bottom w:val="single" w:sz="4" w:space="0" w:color="auto"/>
              <w:right w:val="single" w:sz="4" w:space="0" w:color="auto"/>
            </w:tcBorders>
            <w:shd w:val="clear" w:color="000000" w:fill="FFFFFF"/>
            <w:noWrap/>
            <w:vAlign w:val="center"/>
            <w:hideMark/>
          </w:tcPr>
          <w:p w14:paraId="521B158E"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Hanadi</w:t>
            </w:r>
          </w:p>
        </w:tc>
        <w:tc>
          <w:tcPr>
            <w:tcW w:w="1820" w:type="dxa"/>
            <w:tcBorders>
              <w:top w:val="nil"/>
              <w:left w:val="nil"/>
              <w:bottom w:val="single" w:sz="4" w:space="0" w:color="auto"/>
              <w:right w:val="single" w:sz="4" w:space="0" w:color="auto"/>
            </w:tcBorders>
            <w:shd w:val="clear" w:color="000000" w:fill="FFFFFF"/>
            <w:noWrap/>
            <w:vAlign w:val="center"/>
            <w:hideMark/>
          </w:tcPr>
          <w:p w14:paraId="7416BDD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Alabaad</w:t>
            </w:r>
          </w:p>
        </w:tc>
        <w:tc>
          <w:tcPr>
            <w:tcW w:w="1000" w:type="dxa"/>
            <w:tcBorders>
              <w:top w:val="nil"/>
              <w:left w:val="nil"/>
              <w:bottom w:val="single" w:sz="4" w:space="0" w:color="auto"/>
              <w:right w:val="single" w:sz="4" w:space="0" w:color="auto"/>
            </w:tcBorders>
            <w:shd w:val="clear" w:color="000000" w:fill="FFFFFF"/>
            <w:noWrap/>
            <w:vAlign w:val="center"/>
            <w:hideMark/>
          </w:tcPr>
          <w:p w14:paraId="277E4929"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000000" w:fill="FFFFFF"/>
            <w:noWrap/>
            <w:vAlign w:val="center"/>
            <w:hideMark/>
          </w:tcPr>
          <w:p w14:paraId="32C9723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752EF33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535FD12"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33A5EE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r>
      <w:tr w:rsidR="00C275E5" w:rsidRPr="00C275E5" w14:paraId="68C084FB"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53E3BD5"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38</w:t>
            </w:r>
          </w:p>
        </w:tc>
        <w:tc>
          <w:tcPr>
            <w:tcW w:w="1240" w:type="dxa"/>
            <w:tcBorders>
              <w:top w:val="nil"/>
              <w:left w:val="nil"/>
              <w:bottom w:val="single" w:sz="4" w:space="0" w:color="auto"/>
              <w:right w:val="single" w:sz="4" w:space="0" w:color="auto"/>
            </w:tcBorders>
            <w:shd w:val="clear" w:color="000000" w:fill="FFFFFF"/>
            <w:noWrap/>
            <w:vAlign w:val="center"/>
            <w:hideMark/>
          </w:tcPr>
          <w:p w14:paraId="1F8A51A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Hector</w:t>
            </w:r>
          </w:p>
        </w:tc>
        <w:tc>
          <w:tcPr>
            <w:tcW w:w="1820" w:type="dxa"/>
            <w:tcBorders>
              <w:top w:val="nil"/>
              <w:left w:val="nil"/>
              <w:bottom w:val="single" w:sz="4" w:space="0" w:color="auto"/>
              <w:right w:val="single" w:sz="4" w:space="0" w:color="auto"/>
            </w:tcBorders>
            <w:shd w:val="clear" w:color="000000" w:fill="FFFFFF"/>
            <w:noWrap/>
            <w:vAlign w:val="center"/>
            <w:hideMark/>
          </w:tcPr>
          <w:p w14:paraId="186BC731"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Tzavellas</w:t>
            </w:r>
          </w:p>
        </w:tc>
        <w:tc>
          <w:tcPr>
            <w:tcW w:w="1000" w:type="dxa"/>
            <w:tcBorders>
              <w:top w:val="nil"/>
              <w:left w:val="nil"/>
              <w:bottom w:val="single" w:sz="4" w:space="0" w:color="auto"/>
              <w:right w:val="single" w:sz="4" w:space="0" w:color="auto"/>
            </w:tcBorders>
            <w:shd w:val="clear" w:color="000000" w:fill="FFFFFF"/>
            <w:noWrap/>
            <w:vAlign w:val="center"/>
            <w:hideMark/>
          </w:tcPr>
          <w:p w14:paraId="79C573DF"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000000" w:fill="FFFFFF"/>
            <w:noWrap/>
            <w:vAlign w:val="center"/>
            <w:hideMark/>
          </w:tcPr>
          <w:p w14:paraId="26FB2062"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0B16188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69B702F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CF9084F"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r>
      <w:tr w:rsidR="00C275E5" w:rsidRPr="00C275E5" w14:paraId="4F1147FA"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CBA798F"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39</w:t>
            </w:r>
          </w:p>
        </w:tc>
        <w:tc>
          <w:tcPr>
            <w:tcW w:w="1240" w:type="dxa"/>
            <w:tcBorders>
              <w:top w:val="nil"/>
              <w:left w:val="nil"/>
              <w:bottom w:val="single" w:sz="4" w:space="0" w:color="auto"/>
              <w:right w:val="single" w:sz="4" w:space="0" w:color="auto"/>
            </w:tcBorders>
            <w:shd w:val="clear" w:color="auto" w:fill="auto"/>
            <w:noWrap/>
            <w:vAlign w:val="bottom"/>
            <w:hideMark/>
          </w:tcPr>
          <w:p w14:paraId="58D63DC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Jie</w:t>
            </w:r>
          </w:p>
        </w:tc>
        <w:tc>
          <w:tcPr>
            <w:tcW w:w="1820" w:type="dxa"/>
            <w:tcBorders>
              <w:top w:val="nil"/>
              <w:left w:val="nil"/>
              <w:bottom w:val="single" w:sz="4" w:space="0" w:color="auto"/>
              <w:right w:val="single" w:sz="4" w:space="0" w:color="auto"/>
            </w:tcBorders>
            <w:shd w:val="clear" w:color="auto" w:fill="auto"/>
            <w:noWrap/>
            <w:vAlign w:val="bottom"/>
            <w:hideMark/>
          </w:tcPr>
          <w:p w14:paraId="2E0C4160"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Li</w:t>
            </w:r>
          </w:p>
        </w:tc>
        <w:tc>
          <w:tcPr>
            <w:tcW w:w="1000" w:type="dxa"/>
            <w:tcBorders>
              <w:top w:val="nil"/>
              <w:left w:val="nil"/>
              <w:bottom w:val="single" w:sz="4" w:space="0" w:color="auto"/>
              <w:right w:val="single" w:sz="4" w:space="0" w:color="auto"/>
            </w:tcBorders>
            <w:shd w:val="clear" w:color="auto" w:fill="auto"/>
            <w:noWrap/>
            <w:vAlign w:val="bottom"/>
            <w:hideMark/>
          </w:tcPr>
          <w:p w14:paraId="2734CA0E"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2F384E2F"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Master</w:t>
            </w:r>
          </w:p>
        </w:tc>
        <w:tc>
          <w:tcPr>
            <w:tcW w:w="1220" w:type="dxa"/>
            <w:tcBorders>
              <w:top w:val="nil"/>
              <w:left w:val="nil"/>
              <w:bottom w:val="single" w:sz="4" w:space="0" w:color="auto"/>
              <w:right w:val="single" w:sz="4" w:space="0" w:color="auto"/>
            </w:tcBorders>
            <w:shd w:val="clear" w:color="auto" w:fill="auto"/>
            <w:noWrap/>
            <w:vAlign w:val="bottom"/>
            <w:hideMark/>
          </w:tcPr>
          <w:p w14:paraId="1E1C2569"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8D3F9C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722D9F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r>
      <w:tr w:rsidR="00C275E5" w:rsidRPr="00C275E5" w14:paraId="1D18E1F0"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5031AD5"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40</w:t>
            </w:r>
          </w:p>
        </w:tc>
        <w:tc>
          <w:tcPr>
            <w:tcW w:w="1240" w:type="dxa"/>
            <w:tcBorders>
              <w:top w:val="nil"/>
              <w:left w:val="nil"/>
              <w:bottom w:val="single" w:sz="4" w:space="0" w:color="auto"/>
              <w:right w:val="single" w:sz="4" w:space="0" w:color="auto"/>
            </w:tcBorders>
            <w:shd w:val="clear" w:color="000000" w:fill="FFFFFF"/>
            <w:noWrap/>
            <w:vAlign w:val="center"/>
            <w:hideMark/>
          </w:tcPr>
          <w:p w14:paraId="4329557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Matthew</w:t>
            </w:r>
          </w:p>
        </w:tc>
        <w:tc>
          <w:tcPr>
            <w:tcW w:w="1820" w:type="dxa"/>
            <w:tcBorders>
              <w:top w:val="nil"/>
              <w:left w:val="nil"/>
              <w:bottom w:val="single" w:sz="4" w:space="0" w:color="auto"/>
              <w:right w:val="single" w:sz="4" w:space="0" w:color="auto"/>
            </w:tcBorders>
            <w:shd w:val="clear" w:color="000000" w:fill="FFFFFF"/>
            <w:noWrap/>
            <w:vAlign w:val="center"/>
            <w:hideMark/>
          </w:tcPr>
          <w:p w14:paraId="23C17CC5"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Farrell</w:t>
            </w:r>
          </w:p>
        </w:tc>
        <w:tc>
          <w:tcPr>
            <w:tcW w:w="1000" w:type="dxa"/>
            <w:tcBorders>
              <w:top w:val="nil"/>
              <w:left w:val="nil"/>
              <w:bottom w:val="single" w:sz="4" w:space="0" w:color="auto"/>
              <w:right w:val="single" w:sz="4" w:space="0" w:color="auto"/>
            </w:tcBorders>
            <w:shd w:val="clear" w:color="000000" w:fill="FFFFFF"/>
            <w:noWrap/>
            <w:vAlign w:val="center"/>
            <w:hideMark/>
          </w:tcPr>
          <w:p w14:paraId="50DC5BA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000000" w:fill="FFFFFF"/>
            <w:noWrap/>
            <w:vAlign w:val="center"/>
            <w:hideMark/>
          </w:tcPr>
          <w:p w14:paraId="30B5A19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4305CC7E"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5082CA0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448E2B1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r>
      <w:tr w:rsidR="00C275E5" w:rsidRPr="00C275E5" w14:paraId="7EB965D1"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EA064F7"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41</w:t>
            </w:r>
          </w:p>
        </w:tc>
        <w:tc>
          <w:tcPr>
            <w:tcW w:w="1240" w:type="dxa"/>
            <w:tcBorders>
              <w:top w:val="nil"/>
              <w:left w:val="nil"/>
              <w:bottom w:val="single" w:sz="4" w:space="0" w:color="auto"/>
              <w:right w:val="single" w:sz="4" w:space="0" w:color="auto"/>
            </w:tcBorders>
            <w:shd w:val="clear" w:color="000000" w:fill="FFFFFF"/>
            <w:noWrap/>
            <w:vAlign w:val="center"/>
            <w:hideMark/>
          </w:tcPr>
          <w:p w14:paraId="4A4E3B16"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Mohammed</w:t>
            </w:r>
          </w:p>
        </w:tc>
        <w:tc>
          <w:tcPr>
            <w:tcW w:w="1820" w:type="dxa"/>
            <w:tcBorders>
              <w:top w:val="nil"/>
              <w:left w:val="nil"/>
              <w:bottom w:val="single" w:sz="4" w:space="0" w:color="auto"/>
              <w:right w:val="single" w:sz="4" w:space="0" w:color="auto"/>
            </w:tcBorders>
            <w:shd w:val="clear" w:color="000000" w:fill="FFFFFF"/>
            <w:noWrap/>
            <w:vAlign w:val="center"/>
            <w:hideMark/>
          </w:tcPr>
          <w:p w14:paraId="363D8F4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Alshowaikhat</w:t>
            </w:r>
          </w:p>
        </w:tc>
        <w:tc>
          <w:tcPr>
            <w:tcW w:w="1000" w:type="dxa"/>
            <w:tcBorders>
              <w:top w:val="nil"/>
              <w:left w:val="nil"/>
              <w:bottom w:val="single" w:sz="4" w:space="0" w:color="auto"/>
              <w:right w:val="single" w:sz="4" w:space="0" w:color="auto"/>
            </w:tcBorders>
            <w:shd w:val="clear" w:color="000000" w:fill="FFFFFF"/>
            <w:noWrap/>
            <w:vAlign w:val="center"/>
            <w:hideMark/>
          </w:tcPr>
          <w:p w14:paraId="72AECA9E"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000000" w:fill="FFFFFF"/>
            <w:noWrap/>
            <w:vAlign w:val="center"/>
            <w:hideMark/>
          </w:tcPr>
          <w:p w14:paraId="36A00D3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35275CD5"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4221222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C283D0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r>
      <w:tr w:rsidR="00C275E5" w:rsidRPr="00C275E5" w14:paraId="5BE32C98"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983F8F1"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42</w:t>
            </w:r>
          </w:p>
        </w:tc>
        <w:tc>
          <w:tcPr>
            <w:tcW w:w="1240" w:type="dxa"/>
            <w:tcBorders>
              <w:top w:val="nil"/>
              <w:left w:val="nil"/>
              <w:bottom w:val="single" w:sz="4" w:space="0" w:color="auto"/>
              <w:right w:val="single" w:sz="4" w:space="0" w:color="auto"/>
            </w:tcBorders>
            <w:shd w:val="clear" w:color="auto" w:fill="auto"/>
            <w:noWrap/>
            <w:vAlign w:val="bottom"/>
            <w:hideMark/>
          </w:tcPr>
          <w:p w14:paraId="46F1EC5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Ning</w:t>
            </w:r>
          </w:p>
        </w:tc>
        <w:tc>
          <w:tcPr>
            <w:tcW w:w="1820" w:type="dxa"/>
            <w:tcBorders>
              <w:top w:val="nil"/>
              <w:left w:val="nil"/>
              <w:bottom w:val="single" w:sz="4" w:space="0" w:color="auto"/>
              <w:right w:val="single" w:sz="4" w:space="0" w:color="auto"/>
            </w:tcBorders>
            <w:shd w:val="clear" w:color="auto" w:fill="auto"/>
            <w:noWrap/>
            <w:vAlign w:val="bottom"/>
            <w:hideMark/>
          </w:tcPr>
          <w:p w14:paraId="4A03FD86"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Song</w:t>
            </w:r>
          </w:p>
        </w:tc>
        <w:tc>
          <w:tcPr>
            <w:tcW w:w="1000" w:type="dxa"/>
            <w:tcBorders>
              <w:top w:val="nil"/>
              <w:left w:val="nil"/>
              <w:bottom w:val="single" w:sz="4" w:space="0" w:color="auto"/>
              <w:right w:val="single" w:sz="4" w:space="0" w:color="auto"/>
            </w:tcBorders>
            <w:shd w:val="clear" w:color="auto" w:fill="auto"/>
            <w:noWrap/>
            <w:vAlign w:val="bottom"/>
            <w:hideMark/>
          </w:tcPr>
          <w:p w14:paraId="1621E190"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2CD709A9"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509A62A6"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4DC7545E"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2FC80B9"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r>
      <w:tr w:rsidR="00C275E5" w:rsidRPr="00C275E5" w14:paraId="3205224D"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532B8EF"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43</w:t>
            </w:r>
          </w:p>
        </w:tc>
        <w:tc>
          <w:tcPr>
            <w:tcW w:w="1240" w:type="dxa"/>
            <w:tcBorders>
              <w:top w:val="nil"/>
              <w:left w:val="nil"/>
              <w:bottom w:val="single" w:sz="4" w:space="0" w:color="auto"/>
              <w:right w:val="single" w:sz="4" w:space="0" w:color="auto"/>
            </w:tcBorders>
            <w:shd w:val="clear" w:color="auto" w:fill="auto"/>
            <w:noWrap/>
            <w:vAlign w:val="bottom"/>
            <w:hideMark/>
          </w:tcPr>
          <w:p w14:paraId="75ED6A02"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Shoola</w:t>
            </w:r>
          </w:p>
        </w:tc>
        <w:tc>
          <w:tcPr>
            <w:tcW w:w="1820" w:type="dxa"/>
            <w:tcBorders>
              <w:top w:val="nil"/>
              <w:left w:val="nil"/>
              <w:bottom w:val="single" w:sz="4" w:space="0" w:color="auto"/>
              <w:right w:val="single" w:sz="4" w:space="0" w:color="auto"/>
            </w:tcBorders>
            <w:shd w:val="clear" w:color="auto" w:fill="auto"/>
            <w:noWrap/>
            <w:vAlign w:val="bottom"/>
            <w:hideMark/>
          </w:tcPr>
          <w:p w14:paraId="3008CFFB"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Dzhumaeva</w:t>
            </w:r>
          </w:p>
        </w:tc>
        <w:tc>
          <w:tcPr>
            <w:tcW w:w="1000" w:type="dxa"/>
            <w:tcBorders>
              <w:top w:val="nil"/>
              <w:left w:val="nil"/>
              <w:bottom w:val="single" w:sz="4" w:space="0" w:color="auto"/>
              <w:right w:val="single" w:sz="4" w:space="0" w:color="auto"/>
            </w:tcBorders>
            <w:shd w:val="clear" w:color="auto" w:fill="auto"/>
            <w:noWrap/>
            <w:vAlign w:val="bottom"/>
            <w:hideMark/>
          </w:tcPr>
          <w:p w14:paraId="5D1F9065"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1EF36615"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Master</w:t>
            </w:r>
          </w:p>
        </w:tc>
        <w:tc>
          <w:tcPr>
            <w:tcW w:w="1220" w:type="dxa"/>
            <w:tcBorders>
              <w:top w:val="nil"/>
              <w:left w:val="nil"/>
              <w:bottom w:val="single" w:sz="4" w:space="0" w:color="auto"/>
              <w:right w:val="single" w:sz="4" w:space="0" w:color="auto"/>
            </w:tcBorders>
            <w:shd w:val="clear" w:color="auto" w:fill="auto"/>
            <w:noWrap/>
            <w:vAlign w:val="bottom"/>
            <w:hideMark/>
          </w:tcPr>
          <w:p w14:paraId="7AA002F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679F185E"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5D76CF8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r>
      <w:tr w:rsidR="00C275E5" w:rsidRPr="00C275E5" w14:paraId="7D8F98A4"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A01A1CB"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44</w:t>
            </w:r>
          </w:p>
        </w:tc>
        <w:tc>
          <w:tcPr>
            <w:tcW w:w="1240" w:type="dxa"/>
            <w:tcBorders>
              <w:top w:val="nil"/>
              <w:left w:val="nil"/>
              <w:bottom w:val="single" w:sz="4" w:space="0" w:color="auto"/>
              <w:right w:val="single" w:sz="4" w:space="0" w:color="auto"/>
            </w:tcBorders>
            <w:shd w:val="clear" w:color="000000" w:fill="FFFFFF"/>
            <w:noWrap/>
            <w:vAlign w:val="center"/>
            <w:hideMark/>
          </w:tcPr>
          <w:p w14:paraId="7BA89699"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Zhang</w:t>
            </w:r>
          </w:p>
        </w:tc>
        <w:tc>
          <w:tcPr>
            <w:tcW w:w="1820" w:type="dxa"/>
            <w:tcBorders>
              <w:top w:val="nil"/>
              <w:left w:val="nil"/>
              <w:bottom w:val="single" w:sz="4" w:space="0" w:color="auto"/>
              <w:right w:val="single" w:sz="4" w:space="0" w:color="auto"/>
            </w:tcBorders>
            <w:shd w:val="clear" w:color="000000" w:fill="FFFFFF"/>
            <w:noWrap/>
            <w:vAlign w:val="center"/>
            <w:hideMark/>
          </w:tcPr>
          <w:p w14:paraId="0DA67215"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Yue</w:t>
            </w:r>
          </w:p>
        </w:tc>
        <w:tc>
          <w:tcPr>
            <w:tcW w:w="1000" w:type="dxa"/>
            <w:tcBorders>
              <w:top w:val="nil"/>
              <w:left w:val="nil"/>
              <w:bottom w:val="single" w:sz="4" w:space="0" w:color="auto"/>
              <w:right w:val="single" w:sz="4" w:space="0" w:color="auto"/>
            </w:tcBorders>
            <w:shd w:val="clear" w:color="000000" w:fill="FFFFFF"/>
            <w:noWrap/>
            <w:vAlign w:val="center"/>
            <w:hideMark/>
          </w:tcPr>
          <w:p w14:paraId="457344E7"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000000" w:fill="FFFFFF"/>
            <w:noWrap/>
            <w:vAlign w:val="center"/>
            <w:hideMark/>
          </w:tcPr>
          <w:p w14:paraId="72273160"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Ph.D.</w:t>
            </w:r>
          </w:p>
        </w:tc>
        <w:tc>
          <w:tcPr>
            <w:tcW w:w="1220" w:type="dxa"/>
            <w:tcBorders>
              <w:top w:val="nil"/>
              <w:left w:val="nil"/>
              <w:bottom w:val="single" w:sz="4" w:space="0" w:color="auto"/>
              <w:right w:val="single" w:sz="4" w:space="0" w:color="auto"/>
            </w:tcBorders>
            <w:shd w:val="clear" w:color="auto" w:fill="auto"/>
            <w:noWrap/>
            <w:vAlign w:val="bottom"/>
            <w:hideMark/>
          </w:tcPr>
          <w:p w14:paraId="649E1972"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0432812"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4B65057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r>
      <w:tr w:rsidR="00C275E5" w:rsidRPr="00C275E5" w14:paraId="493DE33F" w14:textId="77777777" w:rsidTr="00C275E5">
        <w:trPr>
          <w:trHeight w:val="288"/>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8DFD9CC" w14:textId="77777777" w:rsidR="00C275E5" w:rsidRPr="00C275E5" w:rsidRDefault="00C275E5" w:rsidP="00C275E5">
            <w:pPr>
              <w:jc w:val="right"/>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45</w:t>
            </w:r>
          </w:p>
        </w:tc>
        <w:tc>
          <w:tcPr>
            <w:tcW w:w="1240" w:type="dxa"/>
            <w:tcBorders>
              <w:top w:val="nil"/>
              <w:left w:val="nil"/>
              <w:bottom w:val="single" w:sz="4" w:space="0" w:color="auto"/>
              <w:right w:val="single" w:sz="4" w:space="0" w:color="auto"/>
            </w:tcBorders>
            <w:shd w:val="clear" w:color="auto" w:fill="auto"/>
            <w:noWrap/>
            <w:vAlign w:val="bottom"/>
            <w:hideMark/>
          </w:tcPr>
          <w:p w14:paraId="0EB3114C"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Zhengqing</w:t>
            </w:r>
          </w:p>
        </w:tc>
        <w:tc>
          <w:tcPr>
            <w:tcW w:w="1820" w:type="dxa"/>
            <w:tcBorders>
              <w:top w:val="nil"/>
              <w:left w:val="nil"/>
              <w:bottom w:val="single" w:sz="4" w:space="0" w:color="auto"/>
              <w:right w:val="single" w:sz="4" w:space="0" w:color="auto"/>
            </w:tcBorders>
            <w:shd w:val="clear" w:color="auto" w:fill="auto"/>
            <w:noWrap/>
            <w:vAlign w:val="bottom"/>
            <w:hideMark/>
          </w:tcPr>
          <w:p w14:paraId="06AB4E3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Bao</w:t>
            </w:r>
          </w:p>
        </w:tc>
        <w:tc>
          <w:tcPr>
            <w:tcW w:w="1000" w:type="dxa"/>
            <w:tcBorders>
              <w:top w:val="nil"/>
              <w:left w:val="nil"/>
              <w:bottom w:val="single" w:sz="4" w:space="0" w:color="auto"/>
              <w:right w:val="single" w:sz="4" w:space="0" w:color="auto"/>
            </w:tcBorders>
            <w:shd w:val="clear" w:color="auto" w:fill="auto"/>
            <w:noWrap/>
            <w:vAlign w:val="bottom"/>
            <w:hideMark/>
          </w:tcPr>
          <w:p w14:paraId="74E3E034"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Economics</w:t>
            </w:r>
          </w:p>
        </w:tc>
        <w:tc>
          <w:tcPr>
            <w:tcW w:w="1000" w:type="dxa"/>
            <w:tcBorders>
              <w:top w:val="nil"/>
              <w:left w:val="nil"/>
              <w:bottom w:val="single" w:sz="4" w:space="0" w:color="auto"/>
              <w:right w:val="single" w:sz="4" w:space="0" w:color="auto"/>
            </w:tcBorders>
            <w:shd w:val="clear" w:color="auto" w:fill="auto"/>
            <w:noWrap/>
            <w:vAlign w:val="bottom"/>
            <w:hideMark/>
          </w:tcPr>
          <w:p w14:paraId="651D1763"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Master</w:t>
            </w:r>
          </w:p>
        </w:tc>
        <w:tc>
          <w:tcPr>
            <w:tcW w:w="1220" w:type="dxa"/>
            <w:tcBorders>
              <w:top w:val="nil"/>
              <w:left w:val="nil"/>
              <w:bottom w:val="single" w:sz="4" w:space="0" w:color="auto"/>
              <w:right w:val="single" w:sz="4" w:space="0" w:color="auto"/>
            </w:tcBorders>
            <w:shd w:val="clear" w:color="auto" w:fill="auto"/>
            <w:noWrap/>
            <w:vAlign w:val="bottom"/>
            <w:hideMark/>
          </w:tcPr>
          <w:p w14:paraId="28170B68"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171D517A"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c>
          <w:tcPr>
            <w:tcW w:w="1000" w:type="dxa"/>
            <w:tcBorders>
              <w:top w:val="nil"/>
              <w:left w:val="nil"/>
              <w:bottom w:val="single" w:sz="4" w:space="0" w:color="auto"/>
              <w:right w:val="single" w:sz="4" w:space="0" w:color="auto"/>
            </w:tcBorders>
            <w:shd w:val="clear" w:color="auto" w:fill="auto"/>
            <w:noWrap/>
            <w:vAlign w:val="bottom"/>
            <w:hideMark/>
          </w:tcPr>
          <w:p w14:paraId="5ACB6DBD" w14:textId="77777777" w:rsidR="00C275E5" w:rsidRPr="00C275E5" w:rsidRDefault="00C275E5" w:rsidP="00C275E5">
            <w:pPr>
              <w:rPr>
                <w:rFonts w:ascii="Calibri" w:eastAsia="Times New Roman" w:hAnsi="Calibri" w:cs="Calibri"/>
                <w:color w:val="000000"/>
                <w:sz w:val="22"/>
                <w:szCs w:val="22"/>
                <w:lang w:eastAsia="ko-KR"/>
              </w:rPr>
            </w:pPr>
            <w:r w:rsidRPr="00C275E5">
              <w:rPr>
                <w:rFonts w:ascii="Calibri" w:eastAsia="Times New Roman" w:hAnsi="Calibri" w:cs="Calibri"/>
                <w:color w:val="000000"/>
                <w:sz w:val="22"/>
                <w:szCs w:val="22"/>
                <w:lang w:eastAsia="ko-KR"/>
              </w:rPr>
              <w:t> </w:t>
            </w:r>
          </w:p>
        </w:tc>
      </w:tr>
    </w:tbl>
    <w:p w14:paraId="79D9F087" w14:textId="06A960F3" w:rsidR="00220DA2" w:rsidRDefault="00220DA2" w:rsidP="00081E06">
      <w:pPr>
        <w:jc w:val="both"/>
        <w:rPr>
          <w:noProof/>
          <w:lang w:eastAsia="ko-KR"/>
        </w:rPr>
      </w:pPr>
    </w:p>
    <w:tbl>
      <w:tblPr>
        <w:tblW w:w="2132" w:type="dxa"/>
        <w:jc w:val="center"/>
        <w:tblLook w:val="04A0" w:firstRow="1" w:lastRow="0" w:firstColumn="1" w:lastColumn="0" w:noHBand="0" w:noVBand="1"/>
      </w:tblPr>
      <w:tblGrid>
        <w:gridCol w:w="1000"/>
        <w:gridCol w:w="1132"/>
      </w:tblGrid>
      <w:tr w:rsidR="00BE2850" w:rsidRPr="00BE2850" w14:paraId="77DDAB6D" w14:textId="77777777" w:rsidTr="00BE2850">
        <w:trPr>
          <w:trHeight w:val="288"/>
          <w:jc w:val="center"/>
        </w:trPr>
        <w:tc>
          <w:tcPr>
            <w:tcW w:w="1000" w:type="dxa"/>
            <w:tcBorders>
              <w:top w:val="single" w:sz="8" w:space="0" w:color="auto"/>
              <w:left w:val="nil"/>
              <w:bottom w:val="single" w:sz="4" w:space="0" w:color="auto"/>
              <w:right w:val="nil"/>
            </w:tcBorders>
            <w:shd w:val="clear" w:color="auto" w:fill="auto"/>
            <w:noWrap/>
            <w:vAlign w:val="bottom"/>
            <w:hideMark/>
          </w:tcPr>
          <w:p w14:paraId="13748148" w14:textId="77777777" w:rsidR="00BE2850" w:rsidRPr="00BE2850" w:rsidRDefault="00BE2850" w:rsidP="00BE2850">
            <w:pPr>
              <w:jc w:val="center"/>
              <w:rPr>
                <w:rFonts w:ascii="Calibri" w:eastAsia="Times New Roman" w:hAnsi="Calibri" w:cs="Calibri"/>
                <w:i/>
                <w:iCs/>
                <w:color w:val="000000"/>
                <w:sz w:val="22"/>
                <w:szCs w:val="22"/>
                <w:lang w:eastAsia="ko-KR"/>
              </w:rPr>
            </w:pPr>
            <w:r w:rsidRPr="00BE2850">
              <w:rPr>
                <w:rFonts w:ascii="Calibri" w:eastAsia="Times New Roman" w:hAnsi="Calibri" w:cs="Calibri"/>
                <w:i/>
                <w:iCs/>
                <w:color w:val="000000"/>
                <w:sz w:val="22"/>
                <w:szCs w:val="22"/>
                <w:lang w:eastAsia="ko-KR"/>
              </w:rPr>
              <w:t>Bin</w:t>
            </w:r>
          </w:p>
        </w:tc>
        <w:tc>
          <w:tcPr>
            <w:tcW w:w="1132" w:type="dxa"/>
            <w:tcBorders>
              <w:top w:val="single" w:sz="8" w:space="0" w:color="auto"/>
              <w:left w:val="nil"/>
              <w:bottom w:val="single" w:sz="4" w:space="0" w:color="auto"/>
              <w:right w:val="nil"/>
            </w:tcBorders>
            <w:shd w:val="clear" w:color="auto" w:fill="auto"/>
            <w:noWrap/>
            <w:vAlign w:val="bottom"/>
            <w:hideMark/>
          </w:tcPr>
          <w:p w14:paraId="77905A1B" w14:textId="77777777" w:rsidR="00BE2850" w:rsidRPr="00BE2850" w:rsidRDefault="00BE2850" w:rsidP="00BE2850">
            <w:pPr>
              <w:jc w:val="center"/>
              <w:rPr>
                <w:rFonts w:ascii="Calibri" w:eastAsia="Times New Roman" w:hAnsi="Calibri" w:cs="Calibri"/>
                <w:i/>
                <w:iCs/>
                <w:color w:val="000000"/>
                <w:sz w:val="22"/>
                <w:szCs w:val="22"/>
                <w:lang w:eastAsia="ko-KR"/>
              </w:rPr>
            </w:pPr>
            <w:r w:rsidRPr="00BE2850">
              <w:rPr>
                <w:rFonts w:ascii="Calibri" w:eastAsia="Times New Roman" w:hAnsi="Calibri" w:cs="Calibri"/>
                <w:i/>
                <w:iCs/>
                <w:color w:val="000000"/>
                <w:sz w:val="22"/>
                <w:szCs w:val="22"/>
                <w:lang w:eastAsia="ko-KR"/>
              </w:rPr>
              <w:t>Frequency</w:t>
            </w:r>
          </w:p>
        </w:tc>
      </w:tr>
      <w:tr w:rsidR="00BE2850" w:rsidRPr="00BE2850" w14:paraId="66C8E122" w14:textId="77777777" w:rsidTr="00BE2850">
        <w:trPr>
          <w:trHeight w:val="288"/>
          <w:jc w:val="center"/>
        </w:trPr>
        <w:tc>
          <w:tcPr>
            <w:tcW w:w="1000" w:type="dxa"/>
            <w:tcBorders>
              <w:top w:val="nil"/>
              <w:left w:val="nil"/>
              <w:bottom w:val="nil"/>
              <w:right w:val="nil"/>
            </w:tcBorders>
            <w:shd w:val="clear" w:color="auto" w:fill="auto"/>
            <w:noWrap/>
            <w:vAlign w:val="bottom"/>
            <w:hideMark/>
          </w:tcPr>
          <w:p w14:paraId="0E066AEA"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20</w:t>
            </w:r>
          </w:p>
        </w:tc>
        <w:tc>
          <w:tcPr>
            <w:tcW w:w="1132" w:type="dxa"/>
            <w:tcBorders>
              <w:top w:val="nil"/>
              <w:left w:val="nil"/>
              <w:bottom w:val="nil"/>
              <w:right w:val="nil"/>
            </w:tcBorders>
            <w:shd w:val="clear" w:color="auto" w:fill="auto"/>
            <w:noWrap/>
            <w:vAlign w:val="bottom"/>
            <w:hideMark/>
          </w:tcPr>
          <w:p w14:paraId="27403F4B"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0</w:t>
            </w:r>
          </w:p>
        </w:tc>
      </w:tr>
      <w:tr w:rsidR="00BE2850" w:rsidRPr="00BE2850" w14:paraId="3958FA82" w14:textId="77777777" w:rsidTr="00BE2850">
        <w:trPr>
          <w:trHeight w:val="288"/>
          <w:jc w:val="center"/>
        </w:trPr>
        <w:tc>
          <w:tcPr>
            <w:tcW w:w="1000" w:type="dxa"/>
            <w:tcBorders>
              <w:top w:val="nil"/>
              <w:left w:val="nil"/>
              <w:bottom w:val="nil"/>
              <w:right w:val="nil"/>
            </w:tcBorders>
            <w:shd w:val="clear" w:color="auto" w:fill="auto"/>
            <w:noWrap/>
            <w:vAlign w:val="bottom"/>
            <w:hideMark/>
          </w:tcPr>
          <w:p w14:paraId="4371BABB"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30</w:t>
            </w:r>
          </w:p>
        </w:tc>
        <w:tc>
          <w:tcPr>
            <w:tcW w:w="1132" w:type="dxa"/>
            <w:tcBorders>
              <w:top w:val="nil"/>
              <w:left w:val="nil"/>
              <w:bottom w:val="nil"/>
              <w:right w:val="nil"/>
            </w:tcBorders>
            <w:shd w:val="clear" w:color="auto" w:fill="auto"/>
            <w:noWrap/>
            <w:vAlign w:val="bottom"/>
            <w:hideMark/>
          </w:tcPr>
          <w:p w14:paraId="7D15688E"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1</w:t>
            </w:r>
          </w:p>
        </w:tc>
      </w:tr>
      <w:tr w:rsidR="00BE2850" w:rsidRPr="00BE2850" w14:paraId="4A5BCADA" w14:textId="77777777" w:rsidTr="00BE2850">
        <w:trPr>
          <w:trHeight w:val="288"/>
          <w:jc w:val="center"/>
        </w:trPr>
        <w:tc>
          <w:tcPr>
            <w:tcW w:w="1000" w:type="dxa"/>
            <w:tcBorders>
              <w:top w:val="nil"/>
              <w:left w:val="nil"/>
              <w:bottom w:val="nil"/>
              <w:right w:val="nil"/>
            </w:tcBorders>
            <w:shd w:val="clear" w:color="auto" w:fill="auto"/>
            <w:noWrap/>
            <w:vAlign w:val="bottom"/>
            <w:hideMark/>
          </w:tcPr>
          <w:p w14:paraId="258F2EDC"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40</w:t>
            </w:r>
          </w:p>
        </w:tc>
        <w:tc>
          <w:tcPr>
            <w:tcW w:w="1132" w:type="dxa"/>
            <w:tcBorders>
              <w:top w:val="nil"/>
              <w:left w:val="nil"/>
              <w:bottom w:val="nil"/>
              <w:right w:val="nil"/>
            </w:tcBorders>
            <w:shd w:val="clear" w:color="auto" w:fill="auto"/>
            <w:noWrap/>
            <w:vAlign w:val="bottom"/>
            <w:hideMark/>
          </w:tcPr>
          <w:p w14:paraId="01057B67"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1</w:t>
            </w:r>
          </w:p>
        </w:tc>
      </w:tr>
      <w:tr w:rsidR="00BE2850" w:rsidRPr="00BE2850" w14:paraId="0D64963B" w14:textId="77777777" w:rsidTr="00BE2850">
        <w:trPr>
          <w:trHeight w:val="288"/>
          <w:jc w:val="center"/>
        </w:trPr>
        <w:tc>
          <w:tcPr>
            <w:tcW w:w="1000" w:type="dxa"/>
            <w:tcBorders>
              <w:top w:val="nil"/>
              <w:left w:val="nil"/>
              <w:bottom w:val="nil"/>
              <w:right w:val="nil"/>
            </w:tcBorders>
            <w:shd w:val="clear" w:color="auto" w:fill="auto"/>
            <w:noWrap/>
            <w:vAlign w:val="bottom"/>
            <w:hideMark/>
          </w:tcPr>
          <w:p w14:paraId="3E81DC05"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50</w:t>
            </w:r>
          </w:p>
        </w:tc>
        <w:tc>
          <w:tcPr>
            <w:tcW w:w="1132" w:type="dxa"/>
            <w:tcBorders>
              <w:top w:val="nil"/>
              <w:left w:val="nil"/>
              <w:bottom w:val="nil"/>
              <w:right w:val="nil"/>
            </w:tcBorders>
            <w:shd w:val="clear" w:color="auto" w:fill="auto"/>
            <w:noWrap/>
            <w:vAlign w:val="bottom"/>
            <w:hideMark/>
          </w:tcPr>
          <w:p w14:paraId="16E2946B"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4</w:t>
            </w:r>
          </w:p>
        </w:tc>
      </w:tr>
      <w:tr w:rsidR="00BE2850" w:rsidRPr="00BE2850" w14:paraId="55CFC08C" w14:textId="77777777" w:rsidTr="00BE2850">
        <w:trPr>
          <w:trHeight w:val="288"/>
          <w:jc w:val="center"/>
        </w:trPr>
        <w:tc>
          <w:tcPr>
            <w:tcW w:w="1000" w:type="dxa"/>
            <w:tcBorders>
              <w:top w:val="nil"/>
              <w:left w:val="nil"/>
              <w:bottom w:val="nil"/>
              <w:right w:val="nil"/>
            </w:tcBorders>
            <w:shd w:val="clear" w:color="auto" w:fill="auto"/>
            <w:noWrap/>
            <w:vAlign w:val="bottom"/>
            <w:hideMark/>
          </w:tcPr>
          <w:p w14:paraId="66E4023D"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60</w:t>
            </w:r>
          </w:p>
        </w:tc>
        <w:tc>
          <w:tcPr>
            <w:tcW w:w="1132" w:type="dxa"/>
            <w:tcBorders>
              <w:top w:val="nil"/>
              <w:left w:val="nil"/>
              <w:bottom w:val="nil"/>
              <w:right w:val="nil"/>
            </w:tcBorders>
            <w:shd w:val="clear" w:color="auto" w:fill="auto"/>
            <w:noWrap/>
            <w:vAlign w:val="bottom"/>
            <w:hideMark/>
          </w:tcPr>
          <w:p w14:paraId="5436CFD3"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6</w:t>
            </w:r>
          </w:p>
        </w:tc>
      </w:tr>
      <w:tr w:rsidR="00BE2850" w:rsidRPr="00BE2850" w14:paraId="20D40E0A" w14:textId="77777777" w:rsidTr="00BE2850">
        <w:trPr>
          <w:trHeight w:val="288"/>
          <w:jc w:val="center"/>
        </w:trPr>
        <w:tc>
          <w:tcPr>
            <w:tcW w:w="1000" w:type="dxa"/>
            <w:tcBorders>
              <w:top w:val="nil"/>
              <w:left w:val="nil"/>
              <w:bottom w:val="nil"/>
              <w:right w:val="nil"/>
            </w:tcBorders>
            <w:shd w:val="clear" w:color="auto" w:fill="auto"/>
            <w:noWrap/>
            <w:vAlign w:val="bottom"/>
            <w:hideMark/>
          </w:tcPr>
          <w:p w14:paraId="1E1A8E1B"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70</w:t>
            </w:r>
          </w:p>
        </w:tc>
        <w:tc>
          <w:tcPr>
            <w:tcW w:w="1132" w:type="dxa"/>
            <w:tcBorders>
              <w:top w:val="nil"/>
              <w:left w:val="nil"/>
              <w:bottom w:val="nil"/>
              <w:right w:val="nil"/>
            </w:tcBorders>
            <w:shd w:val="clear" w:color="auto" w:fill="auto"/>
            <w:noWrap/>
            <w:vAlign w:val="bottom"/>
            <w:hideMark/>
          </w:tcPr>
          <w:p w14:paraId="7BCA7414"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4</w:t>
            </w:r>
          </w:p>
        </w:tc>
      </w:tr>
      <w:tr w:rsidR="00BE2850" w:rsidRPr="00BE2850" w14:paraId="50F47CD8" w14:textId="77777777" w:rsidTr="00BE2850">
        <w:trPr>
          <w:trHeight w:val="288"/>
          <w:jc w:val="center"/>
        </w:trPr>
        <w:tc>
          <w:tcPr>
            <w:tcW w:w="1000" w:type="dxa"/>
            <w:tcBorders>
              <w:top w:val="nil"/>
              <w:left w:val="nil"/>
              <w:bottom w:val="nil"/>
              <w:right w:val="nil"/>
            </w:tcBorders>
            <w:shd w:val="clear" w:color="auto" w:fill="auto"/>
            <w:noWrap/>
            <w:vAlign w:val="bottom"/>
            <w:hideMark/>
          </w:tcPr>
          <w:p w14:paraId="022B6955"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80</w:t>
            </w:r>
          </w:p>
        </w:tc>
        <w:tc>
          <w:tcPr>
            <w:tcW w:w="1132" w:type="dxa"/>
            <w:tcBorders>
              <w:top w:val="nil"/>
              <w:left w:val="nil"/>
              <w:bottom w:val="nil"/>
              <w:right w:val="nil"/>
            </w:tcBorders>
            <w:shd w:val="clear" w:color="auto" w:fill="auto"/>
            <w:noWrap/>
            <w:vAlign w:val="bottom"/>
            <w:hideMark/>
          </w:tcPr>
          <w:p w14:paraId="5674913C"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9</w:t>
            </w:r>
          </w:p>
        </w:tc>
      </w:tr>
      <w:tr w:rsidR="00BE2850" w:rsidRPr="00BE2850" w14:paraId="505C9221" w14:textId="77777777" w:rsidTr="00BE2850">
        <w:trPr>
          <w:trHeight w:val="288"/>
          <w:jc w:val="center"/>
        </w:trPr>
        <w:tc>
          <w:tcPr>
            <w:tcW w:w="1000" w:type="dxa"/>
            <w:tcBorders>
              <w:top w:val="nil"/>
              <w:left w:val="nil"/>
              <w:bottom w:val="nil"/>
              <w:right w:val="nil"/>
            </w:tcBorders>
            <w:shd w:val="clear" w:color="auto" w:fill="auto"/>
            <w:noWrap/>
            <w:vAlign w:val="bottom"/>
            <w:hideMark/>
          </w:tcPr>
          <w:p w14:paraId="4E665757"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90</w:t>
            </w:r>
          </w:p>
        </w:tc>
        <w:tc>
          <w:tcPr>
            <w:tcW w:w="1132" w:type="dxa"/>
            <w:tcBorders>
              <w:top w:val="nil"/>
              <w:left w:val="nil"/>
              <w:bottom w:val="nil"/>
              <w:right w:val="nil"/>
            </w:tcBorders>
            <w:shd w:val="clear" w:color="auto" w:fill="auto"/>
            <w:noWrap/>
            <w:vAlign w:val="bottom"/>
            <w:hideMark/>
          </w:tcPr>
          <w:p w14:paraId="47317B86"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4</w:t>
            </w:r>
          </w:p>
        </w:tc>
      </w:tr>
      <w:tr w:rsidR="00BE2850" w:rsidRPr="00BE2850" w14:paraId="5E5B9860" w14:textId="77777777" w:rsidTr="00BE2850">
        <w:trPr>
          <w:trHeight w:val="288"/>
          <w:jc w:val="center"/>
        </w:trPr>
        <w:tc>
          <w:tcPr>
            <w:tcW w:w="1000" w:type="dxa"/>
            <w:tcBorders>
              <w:top w:val="nil"/>
              <w:left w:val="nil"/>
              <w:bottom w:val="nil"/>
              <w:right w:val="nil"/>
            </w:tcBorders>
            <w:shd w:val="clear" w:color="auto" w:fill="auto"/>
            <w:noWrap/>
            <w:vAlign w:val="bottom"/>
            <w:hideMark/>
          </w:tcPr>
          <w:p w14:paraId="0A5EDCA6"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100</w:t>
            </w:r>
          </w:p>
        </w:tc>
        <w:tc>
          <w:tcPr>
            <w:tcW w:w="1132" w:type="dxa"/>
            <w:tcBorders>
              <w:top w:val="nil"/>
              <w:left w:val="nil"/>
              <w:bottom w:val="nil"/>
              <w:right w:val="nil"/>
            </w:tcBorders>
            <w:shd w:val="clear" w:color="auto" w:fill="auto"/>
            <w:noWrap/>
            <w:vAlign w:val="bottom"/>
            <w:hideMark/>
          </w:tcPr>
          <w:p w14:paraId="74438BEA"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5</w:t>
            </w:r>
          </w:p>
        </w:tc>
      </w:tr>
      <w:tr w:rsidR="00BE2850" w:rsidRPr="00BE2850" w14:paraId="02A162E9" w14:textId="77777777" w:rsidTr="00BE2850">
        <w:trPr>
          <w:trHeight w:val="294"/>
          <w:jc w:val="center"/>
        </w:trPr>
        <w:tc>
          <w:tcPr>
            <w:tcW w:w="1000" w:type="dxa"/>
            <w:tcBorders>
              <w:top w:val="nil"/>
              <w:left w:val="nil"/>
              <w:bottom w:val="single" w:sz="8" w:space="0" w:color="auto"/>
              <w:right w:val="nil"/>
            </w:tcBorders>
            <w:shd w:val="clear" w:color="auto" w:fill="auto"/>
            <w:noWrap/>
            <w:vAlign w:val="bottom"/>
            <w:hideMark/>
          </w:tcPr>
          <w:p w14:paraId="7AF18B30" w14:textId="77777777" w:rsidR="00BE2850" w:rsidRPr="00BE2850" w:rsidRDefault="00BE2850" w:rsidP="00BE2850">
            <w:pPr>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More</w:t>
            </w:r>
          </w:p>
        </w:tc>
        <w:tc>
          <w:tcPr>
            <w:tcW w:w="1132" w:type="dxa"/>
            <w:tcBorders>
              <w:top w:val="nil"/>
              <w:left w:val="nil"/>
              <w:bottom w:val="single" w:sz="8" w:space="0" w:color="auto"/>
              <w:right w:val="nil"/>
            </w:tcBorders>
            <w:shd w:val="clear" w:color="auto" w:fill="auto"/>
            <w:noWrap/>
            <w:vAlign w:val="bottom"/>
            <w:hideMark/>
          </w:tcPr>
          <w:p w14:paraId="1F75BB5B"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0</w:t>
            </w:r>
          </w:p>
        </w:tc>
      </w:tr>
      <w:tr w:rsidR="00BE2850" w:rsidRPr="00BE2850" w14:paraId="41C9EBFF" w14:textId="77777777" w:rsidTr="00BE2850">
        <w:trPr>
          <w:trHeight w:val="294"/>
          <w:jc w:val="center"/>
        </w:trPr>
        <w:tc>
          <w:tcPr>
            <w:tcW w:w="1000" w:type="dxa"/>
            <w:tcBorders>
              <w:top w:val="nil"/>
              <w:left w:val="nil"/>
              <w:bottom w:val="single" w:sz="8" w:space="0" w:color="auto"/>
              <w:right w:val="nil"/>
            </w:tcBorders>
            <w:shd w:val="clear" w:color="auto" w:fill="auto"/>
            <w:noWrap/>
            <w:vAlign w:val="bottom"/>
            <w:hideMark/>
          </w:tcPr>
          <w:p w14:paraId="3A892374" w14:textId="77777777" w:rsidR="00BE2850" w:rsidRPr="00BE2850" w:rsidRDefault="00BE2850" w:rsidP="00BE2850">
            <w:pPr>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mean</w:t>
            </w:r>
          </w:p>
        </w:tc>
        <w:tc>
          <w:tcPr>
            <w:tcW w:w="1132" w:type="dxa"/>
            <w:tcBorders>
              <w:top w:val="nil"/>
              <w:left w:val="nil"/>
              <w:bottom w:val="single" w:sz="8" w:space="0" w:color="auto"/>
              <w:right w:val="nil"/>
            </w:tcBorders>
            <w:shd w:val="clear" w:color="auto" w:fill="auto"/>
            <w:noWrap/>
            <w:vAlign w:val="bottom"/>
            <w:hideMark/>
          </w:tcPr>
          <w:p w14:paraId="3A21E7E4"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67.83824</w:t>
            </w:r>
          </w:p>
        </w:tc>
      </w:tr>
      <w:tr w:rsidR="00BE2850" w:rsidRPr="00BE2850" w14:paraId="4EB22801" w14:textId="77777777" w:rsidTr="00BE2850">
        <w:trPr>
          <w:trHeight w:val="294"/>
          <w:jc w:val="center"/>
        </w:trPr>
        <w:tc>
          <w:tcPr>
            <w:tcW w:w="1000" w:type="dxa"/>
            <w:tcBorders>
              <w:top w:val="nil"/>
              <w:left w:val="nil"/>
              <w:bottom w:val="single" w:sz="8" w:space="0" w:color="auto"/>
              <w:right w:val="nil"/>
            </w:tcBorders>
            <w:shd w:val="clear" w:color="auto" w:fill="auto"/>
            <w:noWrap/>
            <w:vAlign w:val="bottom"/>
            <w:hideMark/>
          </w:tcPr>
          <w:p w14:paraId="7A6F6B20" w14:textId="77777777" w:rsidR="00BE2850" w:rsidRPr="00BE2850" w:rsidRDefault="00BE2850" w:rsidP="00BE2850">
            <w:pPr>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sd</w:t>
            </w:r>
          </w:p>
        </w:tc>
        <w:tc>
          <w:tcPr>
            <w:tcW w:w="1132" w:type="dxa"/>
            <w:tcBorders>
              <w:top w:val="nil"/>
              <w:left w:val="nil"/>
              <w:bottom w:val="single" w:sz="8" w:space="0" w:color="auto"/>
              <w:right w:val="nil"/>
            </w:tcBorders>
            <w:shd w:val="clear" w:color="auto" w:fill="auto"/>
            <w:noWrap/>
            <w:vAlign w:val="bottom"/>
            <w:hideMark/>
          </w:tcPr>
          <w:p w14:paraId="1F6DB47F"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17.21479</w:t>
            </w:r>
          </w:p>
        </w:tc>
      </w:tr>
      <w:tr w:rsidR="00BE2850" w:rsidRPr="00BE2850" w14:paraId="64249860" w14:textId="77777777" w:rsidTr="00BE2850">
        <w:trPr>
          <w:trHeight w:val="294"/>
          <w:jc w:val="center"/>
        </w:trPr>
        <w:tc>
          <w:tcPr>
            <w:tcW w:w="1000" w:type="dxa"/>
            <w:tcBorders>
              <w:top w:val="nil"/>
              <w:left w:val="nil"/>
              <w:bottom w:val="single" w:sz="8" w:space="0" w:color="auto"/>
              <w:right w:val="nil"/>
            </w:tcBorders>
            <w:shd w:val="clear" w:color="auto" w:fill="auto"/>
            <w:noWrap/>
            <w:vAlign w:val="bottom"/>
            <w:hideMark/>
          </w:tcPr>
          <w:p w14:paraId="23B58D39" w14:textId="77777777" w:rsidR="00BE2850" w:rsidRPr="00BE2850" w:rsidRDefault="00BE2850" w:rsidP="00BE2850">
            <w:pPr>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median</w:t>
            </w:r>
          </w:p>
        </w:tc>
        <w:tc>
          <w:tcPr>
            <w:tcW w:w="1132" w:type="dxa"/>
            <w:tcBorders>
              <w:top w:val="nil"/>
              <w:left w:val="nil"/>
              <w:bottom w:val="single" w:sz="8" w:space="0" w:color="auto"/>
              <w:right w:val="nil"/>
            </w:tcBorders>
            <w:shd w:val="clear" w:color="auto" w:fill="auto"/>
            <w:noWrap/>
            <w:vAlign w:val="bottom"/>
            <w:hideMark/>
          </w:tcPr>
          <w:p w14:paraId="06F79BE7"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71</w:t>
            </w:r>
          </w:p>
        </w:tc>
      </w:tr>
      <w:tr w:rsidR="00BE2850" w:rsidRPr="00BE2850" w14:paraId="768CC006" w14:textId="77777777" w:rsidTr="00BE2850">
        <w:trPr>
          <w:trHeight w:val="294"/>
          <w:jc w:val="center"/>
        </w:trPr>
        <w:tc>
          <w:tcPr>
            <w:tcW w:w="1000" w:type="dxa"/>
            <w:tcBorders>
              <w:top w:val="nil"/>
              <w:left w:val="nil"/>
              <w:bottom w:val="single" w:sz="8" w:space="0" w:color="auto"/>
              <w:right w:val="nil"/>
            </w:tcBorders>
            <w:shd w:val="clear" w:color="auto" w:fill="auto"/>
            <w:noWrap/>
            <w:vAlign w:val="bottom"/>
            <w:hideMark/>
          </w:tcPr>
          <w:p w14:paraId="6AF68233" w14:textId="77777777" w:rsidR="00BE2850" w:rsidRPr="00BE2850" w:rsidRDefault="00BE2850" w:rsidP="00BE2850">
            <w:pPr>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25th pctile</w:t>
            </w:r>
          </w:p>
        </w:tc>
        <w:tc>
          <w:tcPr>
            <w:tcW w:w="1132" w:type="dxa"/>
            <w:tcBorders>
              <w:top w:val="nil"/>
              <w:left w:val="nil"/>
              <w:bottom w:val="single" w:sz="8" w:space="0" w:color="auto"/>
              <w:right w:val="nil"/>
            </w:tcBorders>
            <w:shd w:val="clear" w:color="auto" w:fill="auto"/>
            <w:noWrap/>
            <w:vAlign w:val="bottom"/>
            <w:hideMark/>
          </w:tcPr>
          <w:p w14:paraId="0DEDCAE1"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56.5</w:t>
            </w:r>
          </w:p>
        </w:tc>
      </w:tr>
      <w:tr w:rsidR="00BE2850" w:rsidRPr="00BE2850" w14:paraId="1B23D1BB" w14:textId="77777777" w:rsidTr="00BE2850">
        <w:trPr>
          <w:trHeight w:val="294"/>
          <w:jc w:val="center"/>
        </w:trPr>
        <w:tc>
          <w:tcPr>
            <w:tcW w:w="1000" w:type="dxa"/>
            <w:tcBorders>
              <w:top w:val="nil"/>
              <w:left w:val="nil"/>
              <w:bottom w:val="single" w:sz="8" w:space="0" w:color="auto"/>
              <w:right w:val="nil"/>
            </w:tcBorders>
            <w:shd w:val="clear" w:color="auto" w:fill="auto"/>
            <w:noWrap/>
            <w:vAlign w:val="bottom"/>
            <w:hideMark/>
          </w:tcPr>
          <w:p w14:paraId="10AF9F6B" w14:textId="77777777" w:rsidR="00BE2850" w:rsidRPr="00BE2850" w:rsidRDefault="00BE2850" w:rsidP="00BE2850">
            <w:pPr>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75th pctile</w:t>
            </w:r>
          </w:p>
        </w:tc>
        <w:tc>
          <w:tcPr>
            <w:tcW w:w="1132" w:type="dxa"/>
            <w:tcBorders>
              <w:top w:val="nil"/>
              <w:left w:val="nil"/>
              <w:bottom w:val="single" w:sz="8" w:space="0" w:color="auto"/>
              <w:right w:val="nil"/>
            </w:tcBorders>
            <w:shd w:val="clear" w:color="auto" w:fill="auto"/>
            <w:noWrap/>
            <w:vAlign w:val="bottom"/>
            <w:hideMark/>
          </w:tcPr>
          <w:p w14:paraId="3C837B73" w14:textId="77777777" w:rsidR="00BE2850" w:rsidRPr="00BE2850" w:rsidRDefault="00BE2850" w:rsidP="00BE2850">
            <w:pPr>
              <w:jc w:val="right"/>
              <w:rPr>
                <w:rFonts w:ascii="Calibri" w:eastAsia="Times New Roman" w:hAnsi="Calibri" w:cs="Calibri"/>
                <w:color w:val="000000"/>
                <w:sz w:val="22"/>
                <w:szCs w:val="22"/>
                <w:lang w:eastAsia="ko-KR"/>
              </w:rPr>
            </w:pPr>
            <w:r w:rsidRPr="00BE2850">
              <w:rPr>
                <w:rFonts w:ascii="Calibri" w:eastAsia="Times New Roman" w:hAnsi="Calibri" w:cs="Calibri"/>
                <w:color w:val="000000"/>
                <w:sz w:val="22"/>
                <w:szCs w:val="22"/>
                <w:lang w:eastAsia="ko-KR"/>
              </w:rPr>
              <w:t>81.125</w:t>
            </w:r>
          </w:p>
        </w:tc>
      </w:tr>
    </w:tbl>
    <w:p w14:paraId="2AF90D1D" w14:textId="67B71F83" w:rsidR="00BE2850" w:rsidRDefault="00BE2850" w:rsidP="00081E06">
      <w:pPr>
        <w:jc w:val="both"/>
        <w:rPr>
          <w:noProof/>
          <w:lang w:eastAsia="ko-KR"/>
        </w:rPr>
      </w:pPr>
    </w:p>
    <w:p w14:paraId="61F078A9" w14:textId="23C22F69" w:rsidR="00BE2850" w:rsidRDefault="00BE2850" w:rsidP="00BE2850">
      <w:pPr>
        <w:jc w:val="center"/>
        <w:rPr>
          <w:noProof/>
          <w:lang w:eastAsia="ko-KR"/>
        </w:rPr>
      </w:pPr>
      <w:r>
        <w:rPr>
          <w:noProof/>
          <w:lang w:eastAsia="ko-KR"/>
        </w:rPr>
        <w:drawing>
          <wp:inline distT="0" distB="0" distL="0" distR="0" wp14:anchorId="6BA19533" wp14:editId="2FD6EF46">
            <wp:extent cx="4548294" cy="2755476"/>
            <wp:effectExtent l="0" t="0" r="5080" b="698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016B37" w14:textId="498BF0F9" w:rsidR="00691700" w:rsidRPr="00BE2850" w:rsidRDefault="00691700" w:rsidP="00BE2850">
      <w:pPr>
        <w:jc w:val="both"/>
        <w:rPr>
          <w:rFonts w:eastAsia="Times New Roman"/>
          <w:lang w:eastAsia="en-US"/>
        </w:rPr>
      </w:pPr>
    </w:p>
    <w:p w14:paraId="0A7ACAC4" w14:textId="3F7ED45C" w:rsidR="009E643B" w:rsidRDefault="00B22654" w:rsidP="009E643B">
      <w:pPr>
        <w:pStyle w:val="ListParagraph"/>
        <w:numPr>
          <w:ilvl w:val="0"/>
          <w:numId w:val="10"/>
        </w:numPr>
        <w:rPr>
          <w:b/>
          <w:bCs/>
        </w:rPr>
      </w:pPr>
      <w:r>
        <w:rPr>
          <w:b/>
          <w:bCs/>
        </w:rPr>
        <w:lastRenderedPageBreak/>
        <w:t>SUGGESTIONS FOR T</w:t>
      </w:r>
      <w:r w:rsidRPr="00220DA2">
        <w:rPr>
          <w:b/>
          <w:bCs/>
        </w:rPr>
        <w:t>HE MATH</w:t>
      </w:r>
      <w:r>
        <w:rPr>
          <w:b/>
          <w:bCs/>
        </w:rPr>
        <w:t xml:space="preserve"> C</w:t>
      </w:r>
      <w:r w:rsidRPr="00220DA2">
        <w:rPr>
          <w:b/>
          <w:bCs/>
        </w:rPr>
        <w:t>AMP</w:t>
      </w:r>
      <w:r w:rsidR="00CE798B">
        <w:rPr>
          <w:b/>
          <w:bCs/>
        </w:rPr>
        <w:t xml:space="preserve"> 2016</w:t>
      </w:r>
    </w:p>
    <w:p w14:paraId="23C17402" w14:textId="77777777" w:rsidR="00036908" w:rsidRDefault="00036908" w:rsidP="00036908">
      <w:pPr>
        <w:pStyle w:val="ListParagraph"/>
        <w:ind w:left="360"/>
        <w:rPr>
          <w:b/>
          <w:bCs/>
        </w:rPr>
      </w:pPr>
    </w:p>
    <w:p w14:paraId="4F8C2A0C" w14:textId="6226329C" w:rsidR="00036908" w:rsidRDefault="000B53B7" w:rsidP="00B22654">
      <w:pPr>
        <w:pStyle w:val="ListParagraph"/>
        <w:ind w:left="0" w:firstLine="360"/>
        <w:jc w:val="both"/>
        <w:rPr>
          <w:rFonts w:eastAsia="Times New Roman"/>
          <w:lang w:eastAsia="en-US"/>
        </w:rPr>
      </w:pPr>
      <w:r w:rsidRPr="000B53B7">
        <w:rPr>
          <w:rFonts w:eastAsia="Times New Roman"/>
          <w:lang w:eastAsia="en-US"/>
        </w:rPr>
        <w:t xml:space="preserve">Given the </w:t>
      </w:r>
      <w:r w:rsidR="00B22654">
        <w:rPr>
          <w:rFonts w:eastAsia="Times New Roman"/>
          <w:lang w:eastAsia="en-US"/>
        </w:rPr>
        <w:t xml:space="preserve">cumulative </w:t>
      </w:r>
      <w:r w:rsidRPr="000B53B7">
        <w:rPr>
          <w:rFonts w:eastAsia="Times New Roman"/>
          <w:lang w:eastAsia="en-US"/>
        </w:rPr>
        <w:t>experience o</w:t>
      </w:r>
      <w:r w:rsidR="005B0275">
        <w:rPr>
          <w:rFonts w:eastAsia="Times New Roman"/>
          <w:lang w:eastAsia="en-US"/>
        </w:rPr>
        <w:t xml:space="preserve">ver the </w:t>
      </w:r>
      <w:r w:rsidR="00B22654">
        <w:rPr>
          <w:rFonts w:eastAsia="Times New Roman"/>
          <w:lang w:eastAsia="en-US"/>
        </w:rPr>
        <w:t>last two Math Camps, some suggestions might be important to consider for future courses</w:t>
      </w:r>
      <w:r w:rsidRPr="000B53B7">
        <w:rPr>
          <w:rFonts w:eastAsia="Times New Roman"/>
          <w:lang w:eastAsia="en-US"/>
        </w:rPr>
        <w:t>:</w:t>
      </w:r>
    </w:p>
    <w:p w14:paraId="54E6F580" w14:textId="77777777" w:rsidR="00B22654" w:rsidRDefault="00B22654" w:rsidP="00B22654">
      <w:pPr>
        <w:rPr>
          <w:rFonts w:eastAsia="Times New Roman"/>
          <w:lang w:eastAsia="en-US"/>
        </w:rPr>
      </w:pPr>
    </w:p>
    <w:p w14:paraId="69C32ABB" w14:textId="71D681D0" w:rsidR="00B22654" w:rsidRPr="004B226B" w:rsidRDefault="00B22654" w:rsidP="004B226B">
      <w:pPr>
        <w:pStyle w:val="ListParagraph"/>
        <w:numPr>
          <w:ilvl w:val="0"/>
          <w:numId w:val="28"/>
        </w:numPr>
        <w:rPr>
          <w:rFonts w:eastAsia="Times New Roman"/>
          <w:lang w:eastAsia="en-US"/>
        </w:rPr>
      </w:pPr>
      <w:r w:rsidRPr="004B226B">
        <w:rPr>
          <w:rFonts w:eastAsia="Times New Roman"/>
          <w:i/>
          <w:lang w:eastAsia="en-US"/>
        </w:rPr>
        <w:t>Organization</w:t>
      </w:r>
      <w:r w:rsidR="00B94BD3" w:rsidRPr="004B226B">
        <w:rPr>
          <w:rFonts w:eastAsia="Times New Roman"/>
          <w:i/>
          <w:lang w:eastAsia="en-US"/>
        </w:rPr>
        <w:t>al Issues</w:t>
      </w:r>
      <w:r w:rsidRPr="004B226B">
        <w:rPr>
          <w:rFonts w:eastAsia="Times New Roman"/>
          <w:lang w:eastAsia="en-US"/>
        </w:rPr>
        <w:t xml:space="preserve">: </w:t>
      </w:r>
    </w:p>
    <w:p w14:paraId="4F35E679" w14:textId="77777777" w:rsidR="00D61972" w:rsidRDefault="00D61972" w:rsidP="000B53B7">
      <w:pPr>
        <w:pStyle w:val="ListParagraph"/>
        <w:ind w:left="0" w:firstLine="360"/>
        <w:rPr>
          <w:rFonts w:eastAsia="Times New Roman"/>
          <w:lang w:eastAsia="en-US"/>
        </w:rPr>
      </w:pPr>
    </w:p>
    <w:p w14:paraId="394E00D6" w14:textId="77777777" w:rsidR="00C31203" w:rsidRDefault="00C31203" w:rsidP="00C31203">
      <w:pPr>
        <w:pStyle w:val="ListParagraph"/>
        <w:jc w:val="both"/>
        <w:rPr>
          <w:bCs/>
        </w:rPr>
      </w:pPr>
    </w:p>
    <w:p w14:paraId="5C6A5CDB" w14:textId="53084F37" w:rsidR="00FC77F4" w:rsidRDefault="00FC77F4" w:rsidP="00D61972">
      <w:pPr>
        <w:pStyle w:val="ListParagraph"/>
        <w:numPr>
          <w:ilvl w:val="0"/>
          <w:numId w:val="8"/>
        </w:numPr>
        <w:jc w:val="both"/>
        <w:rPr>
          <w:bCs/>
        </w:rPr>
      </w:pPr>
      <w:r>
        <w:rPr>
          <w:bCs/>
        </w:rPr>
        <w:t xml:space="preserve">For those students </w:t>
      </w:r>
      <w:r w:rsidR="00C31203">
        <w:rPr>
          <w:bCs/>
        </w:rPr>
        <w:t>who enrolled 1</w:t>
      </w:r>
      <w:r w:rsidR="00C31203" w:rsidRPr="00C31203">
        <w:rPr>
          <w:bCs/>
          <w:vertAlign w:val="superscript"/>
        </w:rPr>
        <w:t>st</w:t>
      </w:r>
      <w:r w:rsidR="00C31203">
        <w:rPr>
          <w:bCs/>
        </w:rPr>
        <w:t xml:space="preserve"> year ph.d. sequences and </w:t>
      </w:r>
      <w:r>
        <w:rPr>
          <w:bCs/>
        </w:rPr>
        <w:t>who do not have a sufficient math background, it would be helpful if we pr</w:t>
      </w:r>
      <w:r w:rsidR="00C31203">
        <w:rPr>
          <w:bCs/>
        </w:rPr>
        <w:t>ovide the power point slides with syllabus in advance. We can provide the material in May</w:t>
      </w:r>
    </w:p>
    <w:p w14:paraId="3D97DEA1" w14:textId="49542317" w:rsidR="00B22654" w:rsidRDefault="00B22654" w:rsidP="00B22654">
      <w:pPr>
        <w:pStyle w:val="ListParagraph"/>
        <w:jc w:val="both"/>
        <w:rPr>
          <w:bCs/>
        </w:rPr>
      </w:pPr>
      <w:r>
        <w:rPr>
          <w:bCs/>
        </w:rPr>
        <w:t xml:space="preserve"> </w:t>
      </w:r>
    </w:p>
    <w:p w14:paraId="61D7A12C" w14:textId="03411B7A" w:rsidR="00D61972" w:rsidRDefault="00B94BD3" w:rsidP="00D61972">
      <w:pPr>
        <w:pStyle w:val="ListParagraph"/>
        <w:numPr>
          <w:ilvl w:val="0"/>
          <w:numId w:val="8"/>
        </w:numPr>
        <w:jc w:val="both"/>
        <w:rPr>
          <w:bCs/>
        </w:rPr>
      </w:pPr>
      <w:r>
        <w:rPr>
          <w:bCs/>
        </w:rPr>
        <w:t>For those students coming from other Department</w:t>
      </w:r>
      <w:r w:rsidR="00C958C8">
        <w:rPr>
          <w:bCs/>
        </w:rPr>
        <w:t>/</w:t>
      </w:r>
      <w:r>
        <w:rPr>
          <w:bCs/>
        </w:rPr>
        <w:t xml:space="preserve">s, a formal notification has to be submitted during the </w:t>
      </w:r>
      <w:r w:rsidR="00722D8C">
        <w:rPr>
          <w:bCs/>
        </w:rPr>
        <w:t>spring</w:t>
      </w:r>
      <w:r>
        <w:rPr>
          <w:bCs/>
        </w:rPr>
        <w:t xml:space="preserve"> term to</w:t>
      </w:r>
      <w:r w:rsidR="00C958C8">
        <w:rPr>
          <w:bCs/>
        </w:rPr>
        <w:t xml:space="preserve"> </w:t>
      </w:r>
      <w:r>
        <w:rPr>
          <w:bCs/>
        </w:rPr>
        <w:t xml:space="preserve">the authorities and Professors </w:t>
      </w:r>
      <w:r w:rsidR="00C958C8">
        <w:rPr>
          <w:bCs/>
        </w:rPr>
        <w:t>in charge of the graduate Program</w:t>
      </w:r>
      <w:r w:rsidR="005B0275">
        <w:rPr>
          <w:bCs/>
        </w:rPr>
        <w:t>s</w:t>
      </w:r>
      <w:r w:rsidR="00C958C8">
        <w:rPr>
          <w:bCs/>
        </w:rPr>
        <w:t xml:space="preserve"> in </w:t>
      </w:r>
      <w:r>
        <w:rPr>
          <w:bCs/>
        </w:rPr>
        <w:t>th</w:t>
      </w:r>
      <w:r w:rsidR="00C958C8">
        <w:rPr>
          <w:bCs/>
        </w:rPr>
        <w:t>ose Department/s</w:t>
      </w:r>
      <w:r>
        <w:rPr>
          <w:bCs/>
        </w:rPr>
        <w:t>. In addition, a kindly reminder</w:t>
      </w:r>
      <w:r w:rsidR="005B0275">
        <w:rPr>
          <w:bCs/>
        </w:rPr>
        <w:t xml:space="preserve"> might be sent</w:t>
      </w:r>
      <w:r>
        <w:rPr>
          <w:bCs/>
        </w:rPr>
        <w:t xml:space="preserve"> </w:t>
      </w:r>
      <w:r w:rsidR="00C958C8">
        <w:rPr>
          <w:bCs/>
        </w:rPr>
        <w:t xml:space="preserve">in May and during summer. </w:t>
      </w:r>
    </w:p>
    <w:p w14:paraId="5955EC13" w14:textId="33AC19C3" w:rsidR="00A026FB" w:rsidRPr="00CE798B" w:rsidRDefault="00A026FB" w:rsidP="00CE798B">
      <w:pPr>
        <w:rPr>
          <w:bCs/>
        </w:rPr>
      </w:pPr>
    </w:p>
    <w:p w14:paraId="547ABCD7" w14:textId="77777777" w:rsidR="00CE798B" w:rsidRDefault="005B0275" w:rsidP="00CE798B">
      <w:pPr>
        <w:pStyle w:val="ListParagraph"/>
        <w:numPr>
          <w:ilvl w:val="0"/>
          <w:numId w:val="8"/>
        </w:numPr>
        <w:jc w:val="both"/>
        <w:rPr>
          <w:bCs/>
        </w:rPr>
      </w:pPr>
      <w:r w:rsidRPr="00CE798B">
        <w:rPr>
          <w:bCs/>
        </w:rPr>
        <w:t xml:space="preserve">For those </w:t>
      </w:r>
      <w:r w:rsidR="00750B51" w:rsidRPr="00CE798B">
        <w:rPr>
          <w:bCs/>
        </w:rPr>
        <w:t xml:space="preserve">students </w:t>
      </w:r>
      <w:r w:rsidRPr="00CE798B">
        <w:rPr>
          <w:bCs/>
        </w:rPr>
        <w:t xml:space="preserve">who </w:t>
      </w:r>
      <w:r w:rsidR="00F9160A" w:rsidRPr="00CE798B">
        <w:rPr>
          <w:bCs/>
        </w:rPr>
        <w:t xml:space="preserve">directly </w:t>
      </w:r>
      <w:r w:rsidR="00750B51" w:rsidRPr="00CE798B">
        <w:rPr>
          <w:bCs/>
        </w:rPr>
        <w:t xml:space="preserve">contact the Professors </w:t>
      </w:r>
      <w:r w:rsidR="00C31203" w:rsidRPr="00CE798B">
        <w:rPr>
          <w:bCs/>
        </w:rPr>
        <w:t>of Macro</w:t>
      </w:r>
      <w:r w:rsidR="00CE798B" w:rsidRPr="00CE798B">
        <w:rPr>
          <w:bCs/>
        </w:rPr>
        <w:t xml:space="preserve"> and</w:t>
      </w:r>
      <w:r w:rsidR="00C31203" w:rsidRPr="00CE798B">
        <w:rPr>
          <w:bCs/>
        </w:rPr>
        <w:t xml:space="preserve"> </w:t>
      </w:r>
      <w:r w:rsidR="00FC77F4" w:rsidRPr="00CE798B">
        <w:rPr>
          <w:bCs/>
        </w:rPr>
        <w:t xml:space="preserve">Micro </w:t>
      </w:r>
      <w:r w:rsidR="00750B51" w:rsidRPr="00CE798B">
        <w:rPr>
          <w:bCs/>
        </w:rPr>
        <w:t xml:space="preserve">to ask </w:t>
      </w:r>
      <w:r w:rsidR="00697F6E" w:rsidRPr="00CE798B">
        <w:rPr>
          <w:bCs/>
        </w:rPr>
        <w:t xml:space="preserve">for an </w:t>
      </w:r>
      <w:r w:rsidR="00750B51" w:rsidRPr="00CE798B">
        <w:rPr>
          <w:bCs/>
        </w:rPr>
        <w:t>authorization to join their courses, it would be very important that the</w:t>
      </w:r>
      <w:r w:rsidR="00F9160A" w:rsidRPr="00CE798B">
        <w:rPr>
          <w:bCs/>
        </w:rPr>
        <w:t>se potential students w</w:t>
      </w:r>
      <w:r w:rsidR="00750B51" w:rsidRPr="00CE798B">
        <w:rPr>
          <w:bCs/>
        </w:rPr>
        <w:t>ere immediately informed about the MathCamp and the exam</w:t>
      </w:r>
      <w:r w:rsidR="00F9160A" w:rsidRPr="00CE798B">
        <w:rPr>
          <w:bCs/>
        </w:rPr>
        <w:t>,</w:t>
      </w:r>
      <w:r w:rsidR="00750B51" w:rsidRPr="00CE798B">
        <w:rPr>
          <w:bCs/>
        </w:rPr>
        <w:t xml:space="preserve"> providing at the same time </w:t>
      </w:r>
      <w:r w:rsidR="00697F6E" w:rsidRPr="00CE798B">
        <w:rPr>
          <w:bCs/>
        </w:rPr>
        <w:t>the contact information of the I</w:t>
      </w:r>
      <w:r w:rsidR="00750B51" w:rsidRPr="00CE798B">
        <w:rPr>
          <w:bCs/>
        </w:rPr>
        <w:t xml:space="preserve">nstructor in charge of coordinating the MathCamp. </w:t>
      </w:r>
    </w:p>
    <w:p w14:paraId="60363C3C" w14:textId="77777777" w:rsidR="00CE798B" w:rsidRPr="00CE798B" w:rsidRDefault="00CE798B" w:rsidP="00CE798B">
      <w:pPr>
        <w:pStyle w:val="ListParagraph"/>
        <w:rPr>
          <w:bCs/>
        </w:rPr>
      </w:pPr>
    </w:p>
    <w:p w14:paraId="07292FBB" w14:textId="3A27653E" w:rsidR="0019418B" w:rsidRPr="00CE798B" w:rsidRDefault="00CE798B" w:rsidP="00CE798B">
      <w:pPr>
        <w:pStyle w:val="ListParagraph"/>
        <w:numPr>
          <w:ilvl w:val="0"/>
          <w:numId w:val="8"/>
        </w:numPr>
        <w:jc w:val="both"/>
        <w:rPr>
          <w:bCs/>
        </w:rPr>
      </w:pPr>
      <w:r w:rsidRPr="00CE798B">
        <w:rPr>
          <w:bCs/>
        </w:rPr>
        <w:t xml:space="preserve">Many students responded that the math camp is too intense, and they do not have a time to digest the material. Given these comments, we need to either send more detailed information (lecture note and slides) in advance or cover the same material over 3 weeks and finish the final exam before the semester starts. </w:t>
      </w:r>
    </w:p>
    <w:p w14:paraId="38062891" w14:textId="77777777" w:rsidR="00697F6E" w:rsidRPr="00697F6E" w:rsidRDefault="00697F6E" w:rsidP="00697F6E">
      <w:pPr>
        <w:pStyle w:val="ListParagraph"/>
        <w:rPr>
          <w:bCs/>
        </w:rPr>
      </w:pPr>
    </w:p>
    <w:p w14:paraId="08016180" w14:textId="77777777" w:rsidR="00697F6E" w:rsidRDefault="00697F6E" w:rsidP="00697F6E">
      <w:pPr>
        <w:pStyle w:val="ListParagraph"/>
        <w:jc w:val="both"/>
        <w:rPr>
          <w:bCs/>
        </w:rPr>
      </w:pPr>
    </w:p>
    <w:p w14:paraId="09D28298" w14:textId="7AFCF81A" w:rsidR="00F9160A" w:rsidRPr="004B226B" w:rsidRDefault="000170B1" w:rsidP="00F9160A">
      <w:pPr>
        <w:pStyle w:val="ListParagraph"/>
        <w:numPr>
          <w:ilvl w:val="0"/>
          <w:numId w:val="28"/>
        </w:numPr>
        <w:rPr>
          <w:rFonts w:eastAsia="Times New Roman"/>
          <w:lang w:eastAsia="en-US"/>
        </w:rPr>
      </w:pPr>
      <w:r>
        <w:rPr>
          <w:rFonts w:eastAsia="Times New Roman"/>
          <w:i/>
          <w:lang w:eastAsia="en-US"/>
        </w:rPr>
        <w:t xml:space="preserve">Course </w:t>
      </w:r>
      <w:r w:rsidR="00F9160A">
        <w:rPr>
          <w:rFonts w:eastAsia="Times New Roman"/>
          <w:i/>
          <w:lang w:eastAsia="en-US"/>
        </w:rPr>
        <w:t xml:space="preserve">Content and </w:t>
      </w:r>
      <w:r w:rsidR="005D1CDA">
        <w:rPr>
          <w:rFonts w:eastAsia="Times New Roman"/>
          <w:i/>
          <w:lang w:eastAsia="en-US"/>
        </w:rPr>
        <w:t>Material</w:t>
      </w:r>
      <w:r w:rsidR="0085189D">
        <w:rPr>
          <w:rFonts w:eastAsia="Times New Roman"/>
          <w:i/>
          <w:lang w:eastAsia="en-US"/>
        </w:rPr>
        <w:t xml:space="preserve"> provided</w:t>
      </w:r>
      <w:r w:rsidR="00F9160A" w:rsidRPr="004B226B">
        <w:rPr>
          <w:rFonts w:eastAsia="Times New Roman"/>
          <w:lang w:eastAsia="en-US"/>
        </w:rPr>
        <w:t xml:space="preserve">: </w:t>
      </w:r>
    </w:p>
    <w:p w14:paraId="022969F5" w14:textId="77777777" w:rsidR="00F9160A" w:rsidRPr="00D61972" w:rsidRDefault="00F9160A" w:rsidP="00D61972">
      <w:pPr>
        <w:pStyle w:val="ListParagraph"/>
        <w:jc w:val="both"/>
        <w:rPr>
          <w:bCs/>
        </w:rPr>
      </w:pPr>
    </w:p>
    <w:p w14:paraId="021B6D5D" w14:textId="4BF7505F" w:rsidR="00D61972" w:rsidRPr="00B94E5E" w:rsidRDefault="00546A11" w:rsidP="00B94E5E">
      <w:pPr>
        <w:pStyle w:val="ListParagraph"/>
        <w:numPr>
          <w:ilvl w:val="0"/>
          <w:numId w:val="8"/>
        </w:numPr>
        <w:spacing w:before="100" w:beforeAutospacing="1" w:after="100" w:afterAutospacing="1" w:line="276" w:lineRule="auto"/>
        <w:jc w:val="both"/>
        <w:rPr>
          <w:bCs/>
        </w:rPr>
      </w:pPr>
      <w:r>
        <w:rPr>
          <w:bCs/>
        </w:rPr>
        <w:t xml:space="preserve">Since </w:t>
      </w:r>
      <w:r w:rsidR="00697F6E">
        <w:rPr>
          <w:bCs/>
        </w:rPr>
        <w:t xml:space="preserve">the </w:t>
      </w:r>
      <w:r>
        <w:rPr>
          <w:bCs/>
        </w:rPr>
        <w:t xml:space="preserve">Professors of Macro and Micro are ultimately responsible for a fair treatment </w:t>
      </w:r>
      <w:r w:rsidR="00BE6079">
        <w:rPr>
          <w:bCs/>
        </w:rPr>
        <w:t>of</w:t>
      </w:r>
      <w:r w:rsidR="005D1CDA">
        <w:rPr>
          <w:bCs/>
        </w:rPr>
        <w:t xml:space="preserve"> the </w:t>
      </w:r>
      <w:r w:rsidR="00BE6079">
        <w:rPr>
          <w:bCs/>
        </w:rPr>
        <w:t xml:space="preserve">students </w:t>
      </w:r>
      <w:r>
        <w:rPr>
          <w:bCs/>
        </w:rPr>
        <w:t>and content of their courses,</w:t>
      </w:r>
      <w:r w:rsidR="00BE6079">
        <w:rPr>
          <w:bCs/>
        </w:rPr>
        <w:t xml:space="preserve"> they could </w:t>
      </w:r>
      <w:r w:rsidR="005D1CDA">
        <w:rPr>
          <w:bCs/>
        </w:rPr>
        <w:t xml:space="preserve">discuss </w:t>
      </w:r>
      <w:r w:rsidR="00BE6079">
        <w:rPr>
          <w:bCs/>
        </w:rPr>
        <w:t xml:space="preserve">with </w:t>
      </w:r>
      <w:r w:rsidR="005D1CDA">
        <w:rPr>
          <w:bCs/>
        </w:rPr>
        <w:t xml:space="preserve">the MathCamp Team about </w:t>
      </w:r>
      <w:r w:rsidR="00BE6079">
        <w:rPr>
          <w:bCs/>
        </w:rPr>
        <w:t xml:space="preserve">the content of the </w:t>
      </w:r>
      <w:r w:rsidR="005D1CDA">
        <w:rPr>
          <w:bCs/>
        </w:rPr>
        <w:t>course a</w:t>
      </w:r>
      <w:r w:rsidR="00BE6079">
        <w:rPr>
          <w:bCs/>
        </w:rPr>
        <w:t xml:space="preserve">nd the scope of the topics covered. A meeting </w:t>
      </w:r>
      <w:r w:rsidR="004D690A">
        <w:rPr>
          <w:bCs/>
        </w:rPr>
        <w:t>during the</w:t>
      </w:r>
      <w:r w:rsidR="00FA2C20">
        <w:rPr>
          <w:bCs/>
        </w:rPr>
        <w:t xml:space="preserve"> spring</w:t>
      </w:r>
      <w:r w:rsidR="00BE6079">
        <w:rPr>
          <w:bCs/>
        </w:rPr>
        <w:t xml:space="preserve"> term</w:t>
      </w:r>
      <w:r w:rsidR="00FA2C20">
        <w:rPr>
          <w:bCs/>
        </w:rPr>
        <w:t xml:space="preserve"> is suggested to better prepare</w:t>
      </w:r>
      <w:r w:rsidR="00BE6079">
        <w:rPr>
          <w:bCs/>
        </w:rPr>
        <w:t xml:space="preserve"> the MathCamp syllabus </w:t>
      </w:r>
      <w:r w:rsidR="005D1CDA">
        <w:rPr>
          <w:bCs/>
        </w:rPr>
        <w:t>based on the</w:t>
      </w:r>
      <w:r w:rsidR="004D690A">
        <w:rPr>
          <w:bCs/>
        </w:rPr>
        <w:t>ir</w:t>
      </w:r>
      <w:r w:rsidR="005D1CDA">
        <w:rPr>
          <w:bCs/>
        </w:rPr>
        <w:t xml:space="preserve"> recommendations.  </w:t>
      </w:r>
      <w:r w:rsidR="00BE6079">
        <w:rPr>
          <w:bCs/>
        </w:rPr>
        <w:t xml:space="preserve"> </w:t>
      </w:r>
      <w:r>
        <w:rPr>
          <w:bCs/>
        </w:rPr>
        <w:t xml:space="preserve"> </w:t>
      </w:r>
    </w:p>
    <w:p w14:paraId="51F2539F" w14:textId="77777777" w:rsidR="000A6869" w:rsidRPr="000A6869" w:rsidRDefault="000A6869" w:rsidP="000A6869">
      <w:pPr>
        <w:pStyle w:val="ListParagraph"/>
        <w:rPr>
          <w:bCs/>
        </w:rPr>
      </w:pPr>
    </w:p>
    <w:p w14:paraId="64AE9160" w14:textId="2BECE5C1" w:rsidR="00FC033A" w:rsidRDefault="00FC033A" w:rsidP="00D61972">
      <w:pPr>
        <w:pStyle w:val="ListParagraph"/>
        <w:numPr>
          <w:ilvl w:val="0"/>
          <w:numId w:val="8"/>
        </w:numPr>
        <w:spacing w:before="100" w:beforeAutospacing="1" w:after="100" w:afterAutospacing="1" w:line="276" w:lineRule="auto"/>
        <w:jc w:val="both"/>
        <w:rPr>
          <w:bCs/>
        </w:rPr>
      </w:pPr>
      <w:r>
        <w:rPr>
          <w:bCs/>
        </w:rPr>
        <w:t>Though several students suggested that we provide a written solution to them, p</w:t>
      </w:r>
      <w:r w:rsidR="000A6869">
        <w:rPr>
          <w:bCs/>
        </w:rPr>
        <w:t>roviding answer key</w:t>
      </w:r>
      <w:r w:rsidR="00B46370">
        <w:rPr>
          <w:bCs/>
        </w:rPr>
        <w:t>s</w:t>
      </w:r>
      <w:r w:rsidR="000A6869">
        <w:rPr>
          <w:bCs/>
        </w:rPr>
        <w:t xml:space="preserve"> for problems sets </w:t>
      </w:r>
      <w:r>
        <w:rPr>
          <w:bCs/>
        </w:rPr>
        <w:t>does not help the purpose of  the math camp. When students prepare for the comprehensive exam, they will not have an answer key for the previous comprehensive exam. They have to find out the solution on their own, or depend on other classmates. This whole process of math camp is microcosm of the first year Ph.D. study.</w:t>
      </w:r>
    </w:p>
    <w:p w14:paraId="4A5EF335" w14:textId="77777777" w:rsidR="00FC033A" w:rsidRPr="00FC033A" w:rsidRDefault="00FC033A" w:rsidP="00FC033A">
      <w:pPr>
        <w:pStyle w:val="ListParagraph"/>
        <w:rPr>
          <w:bCs/>
        </w:rPr>
      </w:pPr>
    </w:p>
    <w:p w14:paraId="72DD1C70" w14:textId="1BCE26F1" w:rsidR="00FD4AAD" w:rsidRDefault="00FD4AAD">
      <w:pPr>
        <w:rPr>
          <w:b/>
          <w:u w:val="single"/>
        </w:rPr>
      </w:pPr>
      <w:r>
        <w:rPr>
          <w:b/>
          <w:u w:val="single"/>
        </w:rPr>
        <w:br w:type="page"/>
      </w:r>
    </w:p>
    <w:p w14:paraId="23787A85" w14:textId="43779436" w:rsidR="0033776B" w:rsidRDefault="00972F47" w:rsidP="0033776B">
      <w:pPr>
        <w:spacing w:after="200" w:line="276" w:lineRule="auto"/>
        <w:jc w:val="center"/>
        <w:rPr>
          <w:b/>
        </w:rPr>
      </w:pPr>
      <w:r>
        <w:rPr>
          <w:b/>
          <w:noProof/>
          <w:u w:val="single"/>
          <w:lang w:eastAsia="ko-KR"/>
        </w:rPr>
        <w:lastRenderedPageBreak/>
        <mc:AlternateContent>
          <mc:Choice Requires="wps">
            <w:drawing>
              <wp:anchor distT="0" distB="0" distL="114300" distR="114300" simplePos="0" relativeHeight="251659264" behindDoc="0" locked="0" layoutInCell="1" allowOverlap="1" wp14:anchorId="067813E6" wp14:editId="6392E444">
                <wp:simplePos x="0" y="0"/>
                <wp:positionH relativeFrom="margin">
                  <wp:align>left</wp:align>
                </wp:positionH>
                <wp:positionV relativeFrom="paragraph">
                  <wp:posOffset>-102358</wp:posOffset>
                </wp:positionV>
                <wp:extent cx="5594985" cy="259307"/>
                <wp:effectExtent l="0" t="0" r="24765" b="26670"/>
                <wp:wrapNone/>
                <wp:docPr id="6" name="Text Box 6"/>
                <wp:cNvGraphicFramePr/>
                <a:graphic xmlns:a="http://schemas.openxmlformats.org/drawingml/2006/main">
                  <a:graphicData uri="http://schemas.microsoft.com/office/word/2010/wordprocessingShape">
                    <wps:wsp>
                      <wps:cNvSpPr txBox="1"/>
                      <wps:spPr>
                        <a:xfrm>
                          <a:off x="0" y="0"/>
                          <a:ext cx="5594985" cy="259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7F6EEC" w14:textId="6FC714D8" w:rsidR="00081E06" w:rsidRPr="00972F47" w:rsidRDefault="00081E06" w:rsidP="00972F47">
                            <w:pPr>
                              <w:jc w:val="center"/>
                            </w:pPr>
                            <w:r w:rsidRPr="00972F47">
                              <w:rPr>
                                <w:b/>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813E6" id="_x0000_t202" coordsize="21600,21600" o:spt="202" path="m,l,21600r21600,l21600,xe">
                <v:stroke joinstyle="miter"/>
                <v:path gradientshapeok="t" o:connecttype="rect"/>
              </v:shapetype>
              <v:shape id="Text Box 6" o:spid="_x0000_s1026" type="#_x0000_t202" style="position:absolute;left:0;text-align:left;margin-left:0;margin-top:-8.05pt;width:440.55pt;height:2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" fillcolor="white [3201]" strokeweight=".5pt">
                <v:textbox>
                  <w:txbxContent>
                    <w:p w14:paraId="247F6EEC" w14:textId="6FC714D8" w:rsidR="00081E06" w:rsidRPr="00972F47" w:rsidRDefault="00081E06" w:rsidP="00972F47">
                      <w:pPr>
                        <w:jc w:val="center"/>
                      </w:pPr>
                      <w:r w:rsidRPr="00972F47">
                        <w:rPr>
                          <w:b/>
                        </w:rPr>
                        <w:t>APPENDIX A</w:t>
                      </w:r>
                    </w:p>
                  </w:txbxContent>
                </v:textbox>
                <w10:wrap anchorx="margin"/>
              </v:shape>
            </w:pict>
          </mc:Fallback>
        </mc:AlternateContent>
      </w:r>
      <w:r w:rsidR="0033776B" w:rsidRPr="0033776B">
        <w:rPr>
          <w:b/>
        </w:rPr>
        <w:t xml:space="preserve"> </w:t>
      </w:r>
    </w:p>
    <w:p w14:paraId="473DA607" w14:textId="76402EC1" w:rsidR="00E65FDE" w:rsidRPr="00E65FDE" w:rsidRDefault="00E65FDE" w:rsidP="00085735">
      <w:pPr>
        <w:pStyle w:val="Heading2"/>
        <w:jc w:val="center"/>
        <w:rPr>
          <w:i/>
        </w:rPr>
      </w:pPr>
      <w:r w:rsidRPr="00E65FDE">
        <w:rPr>
          <w:i/>
        </w:rPr>
        <w:t>Course outline</w:t>
      </w:r>
      <w:r w:rsidRPr="00E65FDE">
        <w:rPr>
          <w:b w:val="0"/>
          <w:i/>
        </w:rPr>
        <w:t>:</w:t>
      </w:r>
    </w:p>
    <w:p w14:paraId="23173AE7" w14:textId="77777777" w:rsidR="00E65FDE" w:rsidRPr="00DA2E81" w:rsidRDefault="00E65FDE" w:rsidP="00E65FDE">
      <w:pPr>
        <w:tabs>
          <w:tab w:val="left" w:pos="1350"/>
        </w:tabs>
        <w:jc w:val="both"/>
        <w:rPr>
          <w:color w:val="222222"/>
          <w:shd w:val="clear" w:color="auto" w:fill="FFFFFF"/>
        </w:rPr>
      </w:pPr>
      <w:r>
        <w:rPr>
          <w:color w:val="222222"/>
          <w:shd w:val="clear" w:color="auto" w:fill="FFFFFF"/>
        </w:rPr>
        <w:tab/>
      </w:r>
    </w:p>
    <w:p w14:paraId="4D3B7A06" w14:textId="77777777" w:rsidR="00E65FDE" w:rsidRPr="0080720A" w:rsidRDefault="00E65FDE" w:rsidP="00E65FDE">
      <w:pPr>
        <w:pStyle w:val="Heading1"/>
        <w:jc w:val="both"/>
        <w:rPr>
          <w:bCs/>
        </w:rPr>
      </w:pPr>
      <w:r>
        <w:rPr>
          <w:bCs/>
        </w:rPr>
        <w:t xml:space="preserve">1) </w:t>
      </w:r>
      <w:r w:rsidRPr="0080720A">
        <w:rPr>
          <w:bCs/>
        </w:rPr>
        <w:t>Basic Concepts:</w:t>
      </w:r>
    </w:p>
    <w:p w14:paraId="7DC5044E" w14:textId="77777777" w:rsidR="00E65FDE" w:rsidRDefault="00E65FDE" w:rsidP="00E65FDE">
      <w:pPr>
        <w:ind w:left="180" w:right="-720"/>
        <w:jc w:val="both"/>
        <w:rPr>
          <w:rFonts w:ascii="Times" w:hAnsi="Times"/>
        </w:rPr>
      </w:pPr>
      <w:r>
        <w:rPr>
          <w:rFonts w:ascii="Times" w:hAnsi="Times"/>
        </w:rPr>
        <w:t xml:space="preserve">Set, set operations, real and complex numbers, positive and negative number, function. </w:t>
      </w:r>
    </w:p>
    <w:p w14:paraId="0A431329" w14:textId="77777777" w:rsidR="00E65FDE" w:rsidRDefault="00E65FDE" w:rsidP="00E65FDE">
      <w:pPr>
        <w:ind w:right="-720"/>
        <w:jc w:val="both"/>
        <w:rPr>
          <w:rFonts w:ascii="Times" w:hAnsi="Times"/>
        </w:rPr>
      </w:pPr>
    </w:p>
    <w:p w14:paraId="4A42B1E2" w14:textId="77777777" w:rsidR="00E65FDE" w:rsidRPr="0080720A" w:rsidRDefault="00E65FDE" w:rsidP="00E65FDE">
      <w:pPr>
        <w:pStyle w:val="Heading1"/>
        <w:jc w:val="both"/>
        <w:rPr>
          <w:bCs/>
        </w:rPr>
      </w:pPr>
      <w:r w:rsidRPr="0080720A">
        <w:rPr>
          <w:bCs/>
        </w:rPr>
        <w:t>2) Real Analysis:</w:t>
      </w:r>
    </w:p>
    <w:p w14:paraId="7BAF0875" w14:textId="77777777" w:rsidR="00E65FDE" w:rsidRDefault="00E65FDE" w:rsidP="00E65FDE">
      <w:pPr>
        <w:ind w:left="180" w:right="-720"/>
        <w:jc w:val="both"/>
        <w:rPr>
          <w:rFonts w:ascii="Times" w:hAnsi="Times"/>
        </w:rPr>
      </w:pPr>
      <w:r w:rsidRPr="002215DF">
        <w:rPr>
          <w:rFonts w:ascii="Times" w:hAnsi="Times"/>
        </w:rPr>
        <w:t>Sequences in R, convergence (epsilon-N definition), sequences in R</w:t>
      </w:r>
      <w:r w:rsidRPr="002215DF">
        <w:rPr>
          <w:rFonts w:ascii="Times" w:hAnsi="Times"/>
          <w:position w:val="6"/>
        </w:rPr>
        <w:t>n</w:t>
      </w:r>
      <w:r w:rsidRPr="002215DF">
        <w:rPr>
          <w:rFonts w:ascii="Times" w:hAnsi="Times"/>
        </w:rPr>
        <w:t xml:space="preserve"> (mapping from N to R</w:t>
      </w:r>
      <w:r w:rsidRPr="002215DF">
        <w:rPr>
          <w:rFonts w:ascii="Times" w:hAnsi="Times"/>
          <w:position w:val="6"/>
        </w:rPr>
        <w:t>n</w:t>
      </w:r>
      <w:r w:rsidRPr="002215DF">
        <w:rPr>
          <w:rFonts w:ascii="Times" w:hAnsi="Times"/>
        </w:rPr>
        <w:t>), subsequences, convergence, limit of subsequence, closed set, the unit ball is closed, an orthant is closed, preservation of weak inequality in limit, infinite intersection of closed sets is closed, applications to orthants and budget sets, union of finite number of closed sets is closed, infinite union need not be closed, budget set example, closure, closure and set inclusion, “smallest closed set containing a set”, complement of a set, open set as complement of closed set, DeMorgan</w:t>
      </w:r>
      <w:r>
        <w:rPr>
          <w:rFonts w:ascii="Times" w:hAnsi="Times"/>
        </w:rPr>
        <w:t>’</w:t>
      </w:r>
      <w:r w:rsidRPr="002215DF">
        <w:rPr>
          <w:rFonts w:ascii="Times" w:hAnsi="Times"/>
        </w:rPr>
        <w:t>s law, digression on norms and distance (metric), properties of norms, Euclidean norm, properties of distance, triangle inequality, Taxicab norm, sup norm, open epsilon ball, another definition of open, neighborhood, interior point, exterior point, boundary point, interior, boundary, link between interior and closure, closed relative to a set, open relative to a set, compact set, bounded set, convergent subsequence definition of compact, intersections of compact sets, finite unions of compact sets, compact sets in economics, continuous functions achieve max and min on compact set (Weierstrass Theorem), application to consumer theory (existence of a utility maximizing bundle), application to producer theory (existence of a cost minimizing input bundle), convex set, strictly convex set, convex combination, intersection of convex sets, convex hull as smallest convex set containing a set.</w:t>
      </w:r>
    </w:p>
    <w:p w14:paraId="04E47D26" w14:textId="77777777" w:rsidR="00E65FDE" w:rsidRPr="002215DF" w:rsidRDefault="00E65FDE" w:rsidP="00E65FDE">
      <w:pPr>
        <w:ind w:left="180" w:right="-720"/>
        <w:jc w:val="both"/>
        <w:rPr>
          <w:rFonts w:ascii="Times" w:hAnsi="Times"/>
        </w:rPr>
      </w:pPr>
    </w:p>
    <w:p w14:paraId="4CA1CC08" w14:textId="77777777" w:rsidR="00E65FDE" w:rsidRPr="0080720A" w:rsidRDefault="00E65FDE" w:rsidP="00E65FDE">
      <w:pPr>
        <w:pStyle w:val="Heading1"/>
        <w:jc w:val="both"/>
        <w:rPr>
          <w:bCs/>
        </w:rPr>
      </w:pPr>
      <w:r w:rsidRPr="0080720A">
        <w:rPr>
          <w:bCs/>
        </w:rPr>
        <w:t>3) Linear Algebra:</w:t>
      </w:r>
    </w:p>
    <w:p w14:paraId="761D35B4" w14:textId="77777777" w:rsidR="00E65FDE" w:rsidRDefault="00E65FDE" w:rsidP="00E65FDE">
      <w:pPr>
        <w:ind w:left="180" w:right="-720"/>
        <w:jc w:val="both"/>
        <w:rPr>
          <w:rFonts w:ascii="Times" w:hAnsi="Times"/>
        </w:rPr>
      </w:pPr>
      <w:r>
        <w:rPr>
          <w:rFonts w:ascii="Times" w:hAnsi="Times"/>
        </w:rPr>
        <w:t>Vector, column, row, matrix, matrix addition, matrix subtraction, vector addition, vector subtraction, geometric interpretation, scalar multiplication, matrix multiplication, vector multiplication or inner product, properties of inner product, Euclidean norm, properties, orthogonal, perpendicular, orthonormal, properties of matrix operations, commutative, associative, distributive, transpose, linear dependence, linear independence, linear combination, basis, matrix as vector of  vectors, space generated by matrix, determinant, row interchanges and determinant, combination of rows and determinant, scalar multiplication of row and determinant, minor, cofactor, singular, nonsingular, singularity and solution of system, rank, Gaussian elimination, rank as number of basis vectors, cofactor matrix, adjoint, inverse matrix, properties, derivation through Gaussian elimination, system of linear equations, solution via inverse, Cramer’s rule, diagonal matrix, block diagonal, symmetric, idempotent. Eigenvalues and Eigenvectors</w:t>
      </w:r>
    </w:p>
    <w:p w14:paraId="59A242AF" w14:textId="77777777" w:rsidR="00E65FDE" w:rsidRDefault="00E65FDE" w:rsidP="00E65FDE">
      <w:pPr>
        <w:pStyle w:val="Heading1"/>
        <w:jc w:val="left"/>
      </w:pPr>
    </w:p>
    <w:p w14:paraId="40E51D00" w14:textId="77777777" w:rsidR="00E65FDE" w:rsidRPr="00585F65" w:rsidRDefault="00E65FDE" w:rsidP="00E65FDE">
      <w:pPr>
        <w:pStyle w:val="Heading1"/>
        <w:jc w:val="left"/>
        <w:rPr>
          <w:bCs/>
        </w:rPr>
      </w:pPr>
      <w:r w:rsidRPr="0080720A">
        <w:rPr>
          <w:bCs/>
        </w:rPr>
        <w:t>4) Differential Calculus</w:t>
      </w:r>
      <w:r>
        <w:rPr>
          <w:bCs/>
        </w:rPr>
        <w:t>:</w:t>
      </w:r>
    </w:p>
    <w:p w14:paraId="30965248" w14:textId="77777777" w:rsidR="00E65FDE" w:rsidRPr="0080720A" w:rsidRDefault="00E65FDE" w:rsidP="00E65FDE">
      <w:pPr>
        <w:ind w:left="284" w:right="-720"/>
        <w:jc w:val="both"/>
        <w:rPr>
          <w:rFonts w:ascii="Times" w:hAnsi="Times"/>
          <w:i/>
        </w:rPr>
      </w:pPr>
      <w:r w:rsidRPr="0080720A">
        <w:rPr>
          <w:rFonts w:ascii="Times" w:hAnsi="Times"/>
          <w:i/>
        </w:rPr>
        <w:t>Part 1:</w:t>
      </w:r>
    </w:p>
    <w:p w14:paraId="11DF605D" w14:textId="77777777" w:rsidR="00E65FDE" w:rsidRDefault="00E65FDE" w:rsidP="00E65FDE">
      <w:pPr>
        <w:ind w:left="426" w:right="-720"/>
        <w:jc w:val="both"/>
        <w:rPr>
          <w:rFonts w:ascii="Times" w:hAnsi="Times"/>
        </w:rPr>
      </w:pPr>
      <w:r>
        <w:rPr>
          <w:rFonts w:ascii="Times" w:hAnsi="Times"/>
        </w:rPr>
        <w:t xml:space="preserve">Continuity at a point, continuous functions, right and left continuity, Intermediate Value Theorem. Differentiability on </w:t>
      </w:r>
      <w:r w:rsidRPr="00805FA7">
        <w:rPr>
          <w:rFonts w:ascii="Cambria Math" w:hAnsi="Cambria Math" w:cs="Cambria Math"/>
        </w:rPr>
        <w:t>ℝ</w:t>
      </w:r>
      <w:r>
        <w:rPr>
          <w:rFonts w:ascii="Times" w:hAnsi="Times"/>
        </w:rPr>
        <w:t>, the Mean Value Theorem. D</w:t>
      </w:r>
      <w:r w:rsidRPr="00805FA7">
        <w:rPr>
          <w:rFonts w:ascii="Times" w:hAnsi="Times"/>
        </w:rPr>
        <w:t>erivatives and Limits:</w:t>
      </w:r>
      <w:r>
        <w:rPr>
          <w:rFonts w:ascii="Times" w:hAnsi="Times"/>
        </w:rPr>
        <w:t xml:space="preserve"> L</w:t>
      </w:r>
      <w:r w:rsidRPr="00805FA7">
        <w:rPr>
          <w:rFonts w:ascii="Times" w:hAnsi="Times"/>
        </w:rPr>
        <w:t>’</w:t>
      </w:r>
      <w:r>
        <w:rPr>
          <w:rFonts w:ascii="Times" w:hAnsi="Times"/>
        </w:rPr>
        <w:t xml:space="preserve"> </w:t>
      </w:r>
      <w:r w:rsidRPr="00805FA7">
        <w:rPr>
          <w:rFonts w:ascii="Times" w:hAnsi="Times"/>
        </w:rPr>
        <w:t>Hopital’s</w:t>
      </w:r>
      <w:r>
        <w:rPr>
          <w:rFonts w:ascii="Times" w:hAnsi="Times"/>
        </w:rPr>
        <w:t xml:space="preserve"> </w:t>
      </w:r>
      <w:r w:rsidRPr="00805FA7">
        <w:rPr>
          <w:rFonts w:ascii="Times" w:hAnsi="Times"/>
        </w:rPr>
        <w:t>rule</w:t>
      </w:r>
      <w:r>
        <w:rPr>
          <w:rFonts w:ascii="Times" w:hAnsi="Times"/>
        </w:rPr>
        <w:t>, Composite functions, Inverse functions, the Inverse Function Theorem. H</w:t>
      </w:r>
      <w:r w:rsidRPr="00805FA7">
        <w:rPr>
          <w:rFonts w:ascii="Times" w:hAnsi="Times"/>
        </w:rPr>
        <w:t>igher order derivatives</w:t>
      </w:r>
      <w:r>
        <w:rPr>
          <w:rFonts w:ascii="Times" w:hAnsi="Times"/>
        </w:rPr>
        <w:t xml:space="preserve">, </w:t>
      </w:r>
      <w:r w:rsidRPr="00805FA7">
        <w:rPr>
          <w:rFonts w:ascii="Times" w:hAnsi="Times"/>
        </w:rPr>
        <w:t>interpretation</w:t>
      </w:r>
      <w:r>
        <w:rPr>
          <w:rFonts w:ascii="Times" w:hAnsi="Times"/>
        </w:rPr>
        <w:t xml:space="preserve"> </w:t>
      </w:r>
      <w:r w:rsidRPr="00805FA7">
        <w:rPr>
          <w:rFonts w:ascii="Times" w:hAnsi="Times"/>
        </w:rPr>
        <w:t>of</w:t>
      </w:r>
      <w:r>
        <w:rPr>
          <w:rFonts w:ascii="Times" w:hAnsi="Times"/>
        </w:rPr>
        <w:t xml:space="preserve"> </w:t>
      </w:r>
      <w:r w:rsidRPr="00805FA7">
        <w:rPr>
          <w:rFonts w:ascii="Times" w:hAnsi="Times"/>
        </w:rPr>
        <w:t>the</w:t>
      </w:r>
      <w:r>
        <w:rPr>
          <w:rFonts w:ascii="Times" w:hAnsi="Times"/>
        </w:rPr>
        <w:t xml:space="preserve"> f</w:t>
      </w:r>
      <w:r w:rsidRPr="00805FA7">
        <w:rPr>
          <w:rFonts w:ascii="Times" w:hAnsi="Times"/>
        </w:rPr>
        <w:t>irst</w:t>
      </w:r>
      <w:r>
        <w:rPr>
          <w:rFonts w:ascii="Times" w:hAnsi="Times"/>
        </w:rPr>
        <w:t xml:space="preserve"> </w:t>
      </w:r>
      <w:r w:rsidRPr="00805FA7">
        <w:rPr>
          <w:rFonts w:ascii="Times" w:hAnsi="Times"/>
        </w:rPr>
        <w:t>and</w:t>
      </w:r>
      <w:r>
        <w:rPr>
          <w:rFonts w:ascii="Times" w:hAnsi="Times"/>
        </w:rPr>
        <w:t xml:space="preserve"> s</w:t>
      </w:r>
      <w:r w:rsidRPr="00805FA7">
        <w:rPr>
          <w:rFonts w:ascii="Times" w:hAnsi="Times"/>
        </w:rPr>
        <w:t>econd</w:t>
      </w:r>
      <w:r>
        <w:rPr>
          <w:rFonts w:ascii="Times" w:hAnsi="Times"/>
        </w:rPr>
        <w:t xml:space="preserve"> d</w:t>
      </w:r>
      <w:r w:rsidRPr="00805FA7">
        <w:rPr>
          <w:rFonts w:ascii="Times" w:hAnsi="Times"/>
        </w:rPr>
        <w:t>erivative</w:t>
      </w:r>
      <w:r>
        <w:rPr>
          <w:rFonts w:ascii="Times" w:hAnsi="Times"/>
        </w:rPr>
        <w:t>. F</w:t>
      </w:r>
      <w:r w:rsidRPr="00805FA7">
        <w:rPr>
          <w:rFonts w:ascii="Times" w:hAnsi="Times"/>
        </w:rPr>
        <w:t xml:space="preserve">unctions on </w:t>
      </w:r>
      <w:r w:rsidRPr="00805FA7">
        <w:rPr>
          <w:rFonts w:ascii="Cambria Math" w:hAnsi="Cambria Math" w:cs="Cambria Math"/>
        </w:rPr>
        <w:t>ℝ</w:t>
      </w:r>
      <w:r>
        <w:rPr>
          <w:rFonts w:ascii="Cambria Math" w:hAnsi="Cambria Math" w:cs="Cambria Math"/>
          <w:vertAlign w:val="superscript"/>
        </w:rPr>
        <w:t xml:space="preserve"> </w:t>
      </w:r>
      <w:r>
        <w:rPr>
          <w:rFonts w:ascii="Times" w:hAnsi="Times"/>
        </w:rPr>
        <w:t xml:space="preserve">, the </w:t>
      </w:r>
      <w:r w:rsidRPr="00805FA7">
        <w:rPr>
          <w:rFonts w:ascii="Times" w:hAnsi="Times"/>
        </w:rPr>
        <w:t>Hessian</w:t>
      </w:r>
      <w:r>
        <w:rPr>
          <w:rFonts w:ascii="Times" w:hAnsi="Times"/>
        </w:rPr>
        <w:t xml:space="preserve"> </w:t>
      </w:r>
      <w:r w:rsidRPr="00805FA7">
        <w:rPr>
          <w:rFonts w:ascii="Times" w:hAnsi="Times"/>
        </w:rPr>
        <w:t>matrix</w:t>
      </w:r>
      <w:r>
        <w:rPr>
          <w:rFonts w:ascii="Times" w:hAnsi="Times"/>
        </w:rPr>
        <w:t>, t</w:t>
      </w:r>
      <w:r w:rsidRPr="00805FA7">
        <w:rPr>
          <w:rFonts w:ascii="Times" w:hAnsi="Times"/>
        </w:rPr>
        <w:t>he</w:t>
      </w:r>
      <w:r>
        <w:rPr>
          <w:rFonts w:ascii="Times" w:hAnsi="Times"/>
        </w:rPr>
        <w:t xml:space="preserve"> </w:t>
      </w:r>
      <w:r w:rsidRPr="00805FA7">
        <w:rPr>
          <w:rFonts w:ascii="Times" w:hAnsi="Times"/>
        </w:rPr>
        <w:t>Young’s</w:t>
      </w:r>
      <w:r>
        <w:rPr>
          <w:rFonts w:ascii="Times" w:hAnsi="Times"/>
        </w:rPr>
        <w:t xml:space="preserve"> </w:t>
      </w:r>
      <w:r w:rsidRPr="00805FA7">
        <w:rPr>
          <w:rFonts w:ascii="Times" w:hAnsi="Times"/>
        </w:rPr>
        <w:t>Theorem</w:t>
      </w:r>
      <w:r>
        <w:rPr>
          <w:rFonts w:ascii="Times" w:hAnsi="Times"/>
        </w:rPr>
        <w:t xml:space="preserve">. </w:t>
      </w:r>
    </w:p>
    <w:p w14:paraId="03AD2AF8" w14:textId="77777777" w:rsidR="00214879" w:rsidRDefault="00214879" w:rsidP="00E65FDE">
      <w:pPr>
        <w:ind w:left="284" w:right="-720"/>
        <w:jc w:val="both"/>
        <w:rPr>
          <w:rFonts w:ascii="Times" w:hAnsi="Times"/>
          <w:i/>
        </w:rPr>
      </w:pPr>
    </w:p>
    <w:p w14:paraId="418078D9" w14:textId="77777777" w:rsidR="00E65FDE" w:rsidRPr="0080720A" w:rsidRDefault="00E65FDE" w:rsidP="00E65FDE">
      <w:pPr>
        <w:ind w:left="284" w:right="-720"/>
        <w:jc w:val="both"/>
        <w:rPr>
          <w:rFonts w:ascii="Times" w:hAnsi="Times"/>
          <w:i/>
        </w:rPr>
      </w:pPr>
      <w:r w:rsidRPr="0080720A">
        <w:rPr>
          <w:rFonts w:ascii="Times" w:hAnsi="Times"/>
          <w:i/>
        </w:rPr>
        <w:lastRenderedPageBreak/>
        <w:t>Part 2:</w:t>
      </w:r>
    </w:p>
    <w:p w14:paraId="78A8E4FC" w14:textId="77777777" w:rsidR="00E65FDE" w:rsidRDefault="00E65FDE" w:rsidP="00E65FDE">
      <w:pPr>
        <w:ind w:left="426" w:right="-720"/>
        <w:jc w:val="both"/>
        <w:rPr>
          <w:rFonts w:ascii="Times" w:hAnsi="Times"/>
        </w:rPr>
      </w:pPr>
      <w:r>
        <w:rPr>
          <w:rFonts w:ascii="Times" w:hAnsi="Times"/>
        </w:rPr>
        <w:t xml:space="preserve">Total Differential. Taylor and McLaurin approximations. Taylor series. Integration: indefinite integrals, integration by parts, definite integrals, </w:t>
      </w:r>
      <w:r w:rsidRPr="00A235DC">
        <w:rPr>
          <w:rFonts w:ascii="Times" w:hAnsi="Times"/>
        </w:rPr>
        <w:t>First</w:t>
      </w:r>
      <w:r>
        <w:rPr>
          <w:rFonts w:ascii="Times" w:hAnsi="Times"/>
        </w:rPr>
        <w:t xml:space="preserve"> </w:t>
      </w:r>
      <w:r w:rsidRPr="00A235DC">
        <w:rPr>
          <w:rFonts w:ascii="Times" w:hAnsi="Times"/>
        </w:rPr>
        <w:t>Fundamental</w:t>
      </w:r>
      <w:r>
        <w:rPr>
          <w:rFonts w:ascii="Times" w:hAnsi="Times"/>
        </w:rPr>
        <w:t xml:space="preserve"> </w:t>
      </w:r>
      <w:r w:rsidRPr="00A235DC">
        <w:rPr>
          <w:rFonts w:ascii="Times" w:hAnsi="Times"/>
        </w:rPr>
        <w:t>Theorem</w:t>
      </w:r>
      <w:r>
        <w:rPr>
          <w:rFonts w:ascii="Times" w:hAnsi="Times"/>
        </w:rPr>
        <w:t xml:space="preserve"> </w:t>
      </w:r>
      <w:r w:rsidRPr="00A235DC">
        <w:rPr>
          <w:rFonts w:ascii="Times" w:hAnsi="Times"/>
        </w:rPr>
        <w:t>of</w:t>
      </w:r>
      <w:r>
        <w:rPr>
          <w:rFonts w:ascii="Times" w:hAnsi="Times"/>
        </w:rPr>
        <w:t xml:space="preserve"> </w:t>
      </w:r>
      <w:r w:rsidRPr="00A235DC">
        <w:rPr>
          <w:rFonts w:ascii="Times" w:hAnsi="Times"/>
        </w:rPr>
        <w:t>Calculus</w:t>
      </w:r>
      <w:r>
        <w:rPr>
          <w:rFonts w:ascii="Times" w:hAnsi="Times"/>
        </w:rPr>
        <w:t xml:space="preserve">, </w:t>
      </w:r>
      <w:r w:rsidRPr="00A235DC">
        <w:rPr>
          <w:rFonts w:ascii="Times" w:hAnsi="Times"/>
        </w:rPr>
        <w:t>Second</w:t>
      </w:r>
      <w:r>
        <w:rPr>
          <w:rFonts w:ascii="Times" w:hAnsi="Times"/>
        </w:rPr>
        <w:t xml:space="preserve"> </w:t>
      </w:r>
      <w:r w:rsidRPr="00A235DC">
        <w:rPr>
          <w:rFonts w:ascii="Times" w:hAnsi="Times"/>
        </w:rPr>
        <w:t>Fundamental</w:t>
      </w:r>
      <w:r>
        <w:rPr>
          <w:rFonts w:ascii="Times" w:hAnsi="Times"/>
        </w:rPr>
        <w:t xml:space="preserve"> </w:t>
      </w:r>
      <w:r w:rsidRPr="00A235DC">
        <w:rPr>
          <w:rFonts w:ascii="Times" w:hAnsi="Times"/>
        </w:rPr>
        <w:t>Theorem</w:t>
      </w:r>
      <w:r>
        <w:rPr>
          <w:rFonts w:ascii="Times" w:hAnsi="Times"/>
        </w:rPr>
        <w:t xml:space="preserve"> </w:t>
      </w:r>
      <w:r w:rsidRPr="00A235DC">
        <w:rPr>
          <w:rFonts w:ascii="Times" w:hAnsi="Times"/>
        </w:rPr>
        <w:t>of</w:t>
      </w:r>
      <w:r>
        <w:rPr>
          <w:rFonts w:ascii="Times" w:hAnsi="Times"/>
        </w:rPr>
        <w:t xml:space="preserve"> </w:t>
      </w:r>
      <w:r w:rsidRPr="00A235DC">
        <w:rPr>
          <w:rFonts w:ascii="Times" w:hAnsi="Times"/>
        </w:rPr>
        <w:t>Calculus</w:t>
      </w:r>
      <w:r>
        <w:rPr>
          <w:rFonts w:ascii="Times" w:hAnsi="Times"/>
        </w:rPr>
        <w:t>, properties of integrals. D</w:t>
      </w:r>
      <w:r w:rsidRPr="00A235DC">
        <w:rPr>
          <w:rFonts w:ascii="Times" w:hAnsi="Times"/>
        </w:rPr>
        <w:t>ifferentiation under the integral sign</w:t>
      </w:r>
      <w:r>
        <w:rPr>
          <w:rFonts w:ascii="Times" w:hAnsi="Times"/>
        </w:rPr>
        <w:t xml:space="preserve">, the </w:t>
      </w:r>
      <w:r w:rsidRPr="00A235DC">
        <w:rPr>
          <w:rFonts w:ascii="Times" w:hAnsi="Times"/>
        </w:rPr>
        <w:t>Leibniz’s formula</w:t>
      </w:r>
      <w:r>
        <w:rPr>
          <w:rFonts w:ascii="Times" w:hAnsi="Times"/>
        </w:rPr>
        <w:t xml:space="preserve">. Multiple integrals: the </w:t>
      </w:r>
      <w:r w:rsidRPr="00A235DC">
        <w:rPr>
          <w:rFonts w:ascii="Times" w:hAnsi="Times"/>
        </w:rPr>
        <w:t>Fubini’s</w:t>
      </w:r>
      <w:r>
        <w:rPr>
          <w:rFonts w:ascii="Times" w:hAnsi="Times"/>
        </w:rPr>
        <w:t xml:space="preserve"> </w:t>
      </w:r>
      <w:r w:rsidRPr="00A235DC">
        <w:rPr>
          <w:rFonts w:ascii="Times" w:hAnsi="Times"/>
        </w:rPr>
        <w:t>theorem</w:t>
      </w:r>
      <w:r>
        <w:rPr>
          <w:rFonts w:ascii="Times" w:hAnsi="Times"/>
        </w:rPr>
        <w:t>.</w:t>
      </w:r>
    </w:p>
    <w:p w14:paraId="026594AE" w14:textId="77777777" w:rsidR="00E65FDE" w:rsidRDefault="00E65FDE" w:rsidP="00E65FDE">
      <w:pPr>
        <w:ind w:left="284" w:right="-720"/>
        <w:jc w:val="both"/>
        <w:rPr>
          <w:rFonts w:ascii="Times" w:hAnsi="Times"/>
        </w:rPr>
      </w:pPr>
    </w:p>
    <w:p w14:paraId="0E0597E1" w14:textId="77777777" w:rsidR="00E65FDE" w:rsidRPr="00137545" w:rsidRDefault="00E65FDE" w:rsidP="00E65FDE">
      <w:pPr>
        <w:pStyle w:val="Heading1"/>
        <w:jc w:val="left"/>
        <w:rPr>
          <w:bCs/>
        </w:rPr>
      </w:pPr>
      <w:r w:rsidRPr="00137545">
        <w:rPr>
          <w:bCs/>
        </w:rPr>
        <w:t>5) Difference and Differential Equations:</w:t>
      </w:r>
    </w:p>
    <w:p w14:paraId="07A03CDB" w14:textId="77777777" w:rsidR="00E65FDE" w:rsidRDefault="00E65FDE" w:rsidP="00E65FDE">
      <w:pPr>
        <w:ind w:left="284" w:right="-720"/>
        <w:jc w:val="both"/>
        <w:rPr>
          <w:rFonts w:ascii="Times" w:hAnsi="Times"/>
        </w:rPr>
      </w:pPr>
      <w:r>
        <w:rPr>
          <w:rFonts w:ascii="Times" w:hAnsi="Times"/>
        </w:rPr>
        <w:t>Differential equations. F</w:t>
      </w:r>
      <w:r w:rsidRPr="002E6330">
        <w:rPr>
          <w:rFonts w:ascii="Times" w:hAnsi="Times"/>
        </w:rPr>
        <w:t>irst</w:t>
      </w:r>
      <w:r>
        <w:rPr>
          <w:rFonts w:ascii="Times" w:hAnsi="Times"/>
        </w:rPr>
        <w:t xml:space="preserve"> </w:t>
      </w:r>
      <w:r w:rsidRPr="002E6330">
        <w:rPr>
          <w:rFonts w:ascii="Times" w:hAnsi="Times"/>
        </w:rPr>
        <w:t>order</w:t>
      </w:r>
      <w:r>
        <w:rPr>
          <w:rFonts w:ascii="Times" w:hAnsi="Times"/>
        </w:rPr>
        <w:t xml:space="preserve"> </w:t>
      </w:r>
      <w:r w:rsidRPr="002E6330">
        <w:rPr>
          <w:rFonts w:ascii="Times" w:hAnsi="Times"/>
        </w:rPr>
        <w:t>linear</w:t>
      </w:r>
      <w:r>
        <w:rPr>
          <w:rFonts w:ascii="Times" w:hAnsi="Times"/>
        </w:rPr>
        <w:t xml:space="preserve"> difference equation FOLDE: the general solution, initial value problem, the particular solution, a cookbook to solve FOLDE. System of FOLDE: general solution, homogeneous system. Phase diagrams: construction, interpretation, and different solutions. Difference equations: a</w:t>
      </w:r>
      <w:r w:rsidRPr="00C15575">
        <w:rPr>
          <w:rFonts w:ascii="Times" w:hAnsi="Times"/>
        </w:rPr>
        <w:t>n introduction to first order difference equations</w:t>
      </w:r>
      <w:r>
        <w:rPr>
          <w:rFonts w:ascii="Times" w:hAnsi="Times"/>
        </w:rPr>
        <w:t xml:space="preserve">, convergence. </w:t>
      </w:r>
    </w:p>
    <w:p w14:paraId="294B44D3" w14:textId="77777777" w:rsidR="00E65FDE" w:rsidRDefault="00E65FDE" w:rsidP="00E65FDE">
      <w:pPr>
        <w:pStyle w:val="Heading1"/>
        <w:jc w:val="left"/>
      </w:pPr>
    </w:p>
    <w:p w14:paraId="479C0D05" w14:textId="77777777" w:rsidR="00E65FDE" w:rsidRPr="0080720A" w:rsidRDefault="00E65FDE" w:rsidP="00E65FDE">
      <w:pPr>
        <w:pStyle w:val="Heading1"/>
        <w:jc w:val="left"/>
        <w:rPr>
          <w:bCs/>
        </w:rPr>
      </w:pPr>
      <w:r>
        <w:rPr>
          <w:bCs/>
        </w:rPr>
        <w:t>6</w:t>
      </w:r>
      <w:r w:rsidRPr="0080720A">
        <w:rPr>
          <w:bCs/>
        </w:rPr>
        <w:t>) Static Optimization</w:t>
      </w:r>
      <w:r>
        <w:rPr>
          <w:bCs/>
        </w:rPr>
        <w:t>:</w:t>
      </w:r>
    </w:p>
    <w:p w14:paraId="48AC65C3" w14:textId="77777777" w:rsidR="00E65FDE" w:rsidRDefault="00E65FDE" w:rsidP="00E65FDE">
      <w:pPr>
        <w:ind w:left="284" w:right="-720"/>
        <w:jc w:val="both"/>
        <w:rPr>
          <w:rFonts w:ascii="Times" w:hAnsi="Times"/>
        </w:rPr>
      </w:pPr>
      <w:r>
        <w:rPr>
          <w:rFonts w:ascii="Times" w:hAnsi="Times"/>
        </w:rPr>
        <w:t>Principal submatrix, principal minor, kth order principal minor, leading principal submatrix, leading principal minor, positive definite (PD), negative definite (ND), positive semidefinite (PSD), negative semidefinite (NSD), indefinite, tests via minors, unconstrained optimization, constrained optimization, objective function, equality constraints, global and local solutions, example from consumer theory, budget set, well-behaved preferences, tangency condition, MRS, MU per dollar, first order conditions, second order conditions, global maximum and convexity, problems with nonconvexities, problems with kinks, problems with corners, general solution procedure, Lagrangian function.</w:t>
      </w:r>
    </w:p>
    <w:p w14:paraId="18C8C7BA" w14:textId="77777777" w:rsidR="00E65FDE" w:rsidRDefault="00E65FDE" w:rsidP="00E65FDE">
      <w:pPr>
        <w:pStyle w:val="Heading1"/>
        <w:jc w:val="left"/>
      </w:pPr>
    </w:p>
    <w:p w14:paraId="69A2F4E6" w14:textId="77777777" w:rsidR="00E65FDE" w:rsidRPr="0080720A" w:rsidRDefault="00E65FDE" w:rsidP="00E65FDE">
      <w:pPr>
        <w:pStyle w:val="Heading1"/>
        <w:jc w:val="left"/>
        <w:rPr>
          <w:bCs/>
        </w:rPr>
      </w:pPr>
      <w:r>
        <w:rPr>
          <w:bCs/>
        </w:rPr>
        <w:t>7</w:t>
      </w:r>
      <w:r w:rsidRPr="0080720A">
        <w:rPr>
          <w:bCs/>
        </w:rPr>
        <w:t>) Comparative Statics with Application</w:t>
      </w:r>
      <w:r>
        <w:rPr>
          <w:bCs/>
        </w:rPr>
        <w:t>:</w:t>
      </w:r>
    </w:p>
    <w:p w14:paraId="2B99FC97" w14:textId="77777777" w:rsidR="00E65FDE" w:rsidRDefault="00E65FDE" w:rsidP="00E65FDE">
      <w:pPr>
        <w:pStyle w:val="SmallTimesFarRight"/>
        <w:ind w:left="284"/>
        <w:jc w:val="both"/>
      </w:pPr>
      <w:r>
        <w:t>Endogenous and exogenous variables, Linear model, Cramer’s Rule, stability and comparative statics results, second order conditions and comparative statics results, solution procedure, system of equations, Implicit Function Theorem, Jacobian, Jacobian matrix, differentials vs. partial derivatives, application in microeconomics and macroeconomics (IS-LM models).</w:t>
      </w:r>
    </w:p>
    <w:p w14:paraId="4D7BE8F3" w14:textId="77777777" w:rsidR="00E65FDE" w:rsidRDefault="00E65FDE" w:rsidP="00E65FDE">
      <w:pPr>
        <w:pStyle w:val="SmallTimesFarRight"/>
      </w:pPr>
    </w:p>
    <w:p w14:paraId="25A47FAE" w14:textId="77777777" w:rsidR="00E65FDE" w:rsidRPr="0080720A" w:rsidRDefault="00E65FDE" w:rsidP="00E65FDE">
      <w:pPr>
        <w:pStyle w:val="SmallTimesFarRight"/>
        <w:rPr>
          <w:b/>
        </w:rPr>
      </w:pPr>
      <w:r>
        <w:rPr>
          <w:b/>
        </w:rPr>
        <w:t>8</w:t>
      </w:r>
      <w:r w:rsidRPr="0080720A">
        <w:rPr>
          <w:b/>
        </w:rPr>
        <w:t>) Probability and Statistics</w:t>
      </w:r>
      <w:r>
        <w:rPr>
          <w:b/>
        </w:rPr>
        <w:t>:</w:t>
      </w:r>
    </w:p>
    <w:p w14:paraId="32C3020A" w14:textId="77777777" w:rsidR="00E65FDE" w:rsidRPr="00137545" w:rsidRDefault="00E65FDE" w:rsidP="00E65FDE">
      <w:pPr>
        <w:pStyle w:val="SmallTimesFarRight"/>
        <w:ind w:left="284"/>
        <w:jc w:val="both"/>
        <w:rPr>
          <w:i/>
        </w:rPr>
      </w:pPr>
      <w:r w:rsidRPr="00137545">
        <w:rPr>
          <w:i/>
        </w:rPr>
        <w:t>Part 1:</w:t>
      </w:r>
    </w:p>
    <w:p w14:paraId="7E320C93" w14:textId="77777777" w:rsidR="00E65FDE" w:rsidRDefault="00E65FDE" w:rsidP="00E65FDE">
      <w:pPr>
        <w:pStyle w:val="SmallTimesFarRight"/>
        <w:ind w:left="426"/>
        <w:jc w:val="both"/>
      </w:pPr>
      <w:r>
        <w:t>Set theory, properties of probability, conditional probability, Bayes’ rule, independence, random variables, cdf, pdf,  joint distribution, marginal distribution, conditional distribution, mean, properties of expectation, variance, covariance, correlation, moment generating function, uniform distribution, normal distribution, Bernouli distribution, Binomial distribution, exponential distribution.</w:t>
      </w:r>
    </w:p>
    <w:p w14:paraId="61196686" w14:textId="77777777" w:rsidR="00E65FDE" w:rsidRPr="00137545" w:rsidRDefault="00E65FDE" w:rsidP="00E65FDE">
      <w:pPr>
        <w:pStyle w:val="SmallTimesFarRight"/>
        <w:ind w:left="284"/>
        <w:jc w:val="both"/>
        <w:rPr>
          <w:i/>
        </w:rPr>
      </w:pPr>
      <w:r w:rsidRPr="00137545">
        <w:rPr>
          <w:i/>
        </w:rPr>
        <w:t>Part 2:</w:t>
      </w:r>
    </w:p>
    <w:p w14:paraId="267F1E17" w14:textId="77777777" w:rsidR="00E65FDE" w:rsidRDefault="00E65FDE" w:rsidP="00E65FDE">
      <w:pPr>
        <w:pStyle w:val="SmallTimesFarRight"/>
        <w:ind w:left="426"/>
        <w:jc w:val="both"/>
      </w:pPr>
      <w:r>
        <w:t>Markov chains, law of large numbers, central limit theorem, t-test, Wald test, confidence interval, p-value, power of a test.</w:t>
      </w:r>
    </w:p>
    <w:p w14:paraId="75B2120C" w14:textId="77777777" w:rsidR="00E65FDE" w:rsidRDefault="00E65FDE" w:rsidP="00E65FDE">
      <w:pPr>
        <w:pStyle w:val="SmallTimesFarRight"/>
        <w:ind w:left="426"/>
        <w:jc w:val="both"/>
      </w:pPr>
    </w:p>
    <w:p w14:paraId="4B6B5151" w14:textId="77777777" w:rsidR="00E65FDE" w:rsidRPr="0080720A" w:rsidRDefault="00E65FDE" w:rsidP="00E65FDE">
      <w:pPr>
        <w:pStyle w:val="SmallTimesFarRight"/>
        <w:rPr>
          <w:b/>
        </w:rPr>
      </w:pPr>
      <w:r>
        <w:rPr>
          <w:b/>
        </w:rPr>
        <w:t>9</w:t>
      </w:r>
      <w:r w:rsidRPr="0080720A">
        <w:rPr>
          <w:b/>
        </w:rPr>
        <w:t xml:space="preserve">) An introduction to discrete-time Dynamic Programming: </w:t>
      </w:r>
    </w:p>
    <w:p w14:paraId="0F9901E3" w14:textId="21658376" w:rsidR="00B81C0C" w:rsidRDefault="00E65FDE" w:rsidP="00E65FDE">
      <w:pPr>
        <w:spacing w:after="200" w:line="276" w:lineRule="auto"/>
        <w:jc w:val="center"/>
      </w:pPr>
      <w:r>
        <w:t>The typical infinite-horizon optimization problem, state and control variables. The nature of the problem, from a sequential problem to a recursive one: t</w:t>
      </w:r>
      <w:r w:rsidRPr="00B87549">
        <w:t>he</w:t>
      </w:r>
      <w:r>
        <w:t xml:space="preserve"> </w:t>
      </w:r>
      <w:r w:rsidRPr="00B87549">
        <w:t>Bellman’s</w:t>
      </w:r>
      <w:r>
        <w:t xml:space="preserve"> </w:t>
      </w:r>
      <w:r w:rsidRPr="00B87549">
        <w:t>Principle</w:t>
      </w:r>
      <w:r>
        <w:t xml:space="preserve"> </w:t>
      </w:r>
      <w:r w:rsidRPr="00B87549">
        <w:t>of</w:t>
      </w:r>
      <w:r>
        <w:t xml:space="preserve"> </w:t>
      </w:r>
      <w:r w:rsidRPr="00B87549">
        <w:t>Optimality</w:t>
      </w:r>
      <w:r>
        <w:t xml:space="preserve">, assumptions required. </w:t>
      </w:r>
      <w:r w:rsidRPr="00982484">
        <w:t xml:space="preserve"> </w:t>
      </w:r>
      <w:r>
        <w:t>Co</w:t>
      </w:r>
      <w:r w:rsidRPr="00982484">
        <w:t>mputational</w:t>
      </w:r>
      <w:r>
        <w:t xml:space="preserve"> m</w:t>
      </w:r>
      <w:r w:rsidRPr="00982484">
        <w:t>ethods</w:t>
      </w:r>
      <w:r>
        <w:t xml:space="preserve"> </w:t>
      </w:r>
      <w:r w:rsidRPr="00982484">
        <w:t>to</w:t>
      </w:r>
      <w:r>
        <w:t xml:space="preserve"> solve for the Value function. Some examples with the Guess and Verify method: guessing the policy function versus the Value function. A brief comment on finite-horizon optimization problems.</w:t>
      </w:r>
    </w:p>
    <w:p w14:paraId="4E711BA9" w14:textId="76339290" w:rsidR="00303957" w:rsidRDefault="00303957" w:rsidP="00E65FDE">
      <w:pPr>
        <w:spacing w:after="200" w:line="276" w:lineRule="auto"/>
        <w:jc w:val="center"/>
      </w:pPr>
    </w:p>
    <w:p w14:paraId="338A9C7E" w14:textId="7774B2C1" w:rsidR="00303957" w:rsidRDefault="00303957" w:rsidP="00E65FDE">
      <w:pPr>
        <w:spacing w:after="200" w:line="276" w:lineRule="auto"/>
        <w:jc w:val="center"/>
      </w:pPr>
    </w:p>
    <w:p w14:paraId="52FA7FE9" w14:textId="1A6563B4" w:rsidR="00303957" w:rsidRDefault="00303957" w:rsidP="00E65FDE">
      <w:pPr>
        <w:spacing w:after="200" w:line="276" w:lineRule="auto"/>
        <w:jc w:val="center"/>
      </w:pPr>
    </w:p>
    <w:p w14:paraId="3F94C025" w14:textId="2225F957" w:rsidR="00085735" w:rsidRPr="00303957" w:rsidRDefault="00C275E5" w:rsidP="00303957">
      <w:pPr>
        <w:rPr>
          <w:b/>
        </w:rPr>
      </w:pPr>
      <w:r>
        <w:rPr>
          <w:b/>
          <w:i/>
        </w:rPr>
        <w:t xml:space="preserve"> </w:t>
      </w:r>
    </w:p>
    <w:sectPr w:rsidR="00085735" w:rsidRPr="00303957" w:rsidSect="00D94CAD">
      <w:headerReference w:type="default" r:id="rId9"/>
      <w:footerReference w:type="default" r:id="rId10"/>
      <w:headerReference w:type="first" r:id="rId11"/>
      <w:footerReference w:type="first" r:id="rId12"/>
      <w:pgSz w:w="12240" w:h="15840"/>
      <w:pgMar w:top="1440" w:right="1800" w:bottom="1135" w:left="1800" w:header="720" w:footer="3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E8E91" w14:textId="77777777" w:rsidR="005C57D1" w:rsidRDefault="005C57D1" w:rsidP="009B4F2E">
      <w:r>
        <w:separator/>
      </w:r>
    </w:p>
  </w:endnote>
  <w:endnote w:type="continuationSeparator" w:id="0">
    <w:p w14:paraId="389E7F82" w14:textId="77777777" w:rsidR="005C57D1" w:rsidRDefault="005C57D1" w:rsidP="009B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499189"/>
      <w:docPartObj>
        <w:docPartGallery w:val="Page Numbers (Bottom of Page)"/>
        <w:docPartUnique/>
      </w:docPartObj>
    </w:sdtPr>
    <w:sdtEndPr>
      <w:rPr>
        <w:noProof/>
      </w:rPr>
    </w:sdtEndPr>
    <w:sdtContent>
      <w:p w14:paraId="15FCCEB6" w14:textId="67191BAC" w:rsidR="00081E06" w:rsidRDefault="00081E06">
        <w:pPr>
          <w:pStyle w:val="Footer"/>
          <w:jc w:val="center"/>
        </w:pPr>
        <w:r>
          <w:fldChar w:fldCharType="begin"/>
        </w:r>
        <w:r>
          <w:instrText xml:space="preserve"> PAGE   \* MERGEFORMAT </w:instrText>
        </w:r>
        <w:r>
          <w:fldChar w:fldCharType="separate"/>
        </w:r>
        <w:r w:rsidR="00FC033A">
          <w:rPr>
            <w:noProof/>
          </w:rPr>
          <w:t>2</w:t>
        </w:r>
        <w:r>
          <w:rPr>
            <w:noProof/>
          </w:rPr>
          <w:fldChar w:fldCharType="end"/>
        </w:r>
      </w:p>
    </w:sdtContent>
  </w:sdt>
  <w:p w14:paraId="1E92C99A" w14:textId="77777777" w:rsidR="00081E06" w:rsidRDefault="00081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746092"/>
      <w:docPartObj>
        <w:docPartGallery w:val="Page Numbers (Bottom of Page)"/>
        <w:docPartUnique/>
      </w:docPartObj>
    </w:sdtPr>
    <w:sdtEndPr>
      <w:rPr>
        <w:noProof/>
      </w:rPr>
    </w:sdtEndPr>
    <w:sdtContent>
      <w:p w14:paraId="29202CBE" w14:textId="68AAD974" w:rsidR="00081E06" w:rsidRDefault="00081E06">
        <w:pPr>
          <w:pStyle w:val="Footer"/>
          <w:jc w:val="center"/>
        </w:pPr>
        <w:r>
          <w:fldChar w:fldCharType="begin"/>
        </w:r>
        <w:r>
          <w:instrText xml:space="preserve"> PAGE   \* MERGEFORMAT </w:instrText>
        </w:r>
        <w:r>
          <w:fldChar w:fldCharType="separate"/>
        </w:r>
        <w:r w:rsidR="00FC033A">
          <w:rPr>
            <w:noProof/>
          </w:rPr>
          <w:t>1</w:t>
        </w:r>
        <w:r>
          <w:rPr>
            <w:noProof/>
          </w:rPr>
          <w:fldChar w:fldCharType="end"/>
        </w:r>
      </w:p>
    </w:sdtContent>
  </w:sdt>
  <w:p w14:paraId="526139F5" w14:textId="77777777" w:rsidR="00081E06" w:rsidRDefault="00081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E0670" w14:textId="77777777" w:rsidR="005C57D1" w:rsidRDefault="005C57D1" w:rsidP="009B4F2E">
      <w:r>
        <w:separator/>
      </w:r>
    </w:p>
  </w:footnote>
  <w:footnote w:type="continuationSeparator" w:id="0">
    <w:p w14:paraId="184115F0" w14:textId="77777777" w:rsidR="005C57D1" w:rsidRDefault="005C57D1" w:rsidP="009B4F2E">
      <w:r>
        <w:continuationSeparator/>
      </w:r>
    </w:p>
  </w:footnote>
  <w:footnote w:id="1">
    <w:p w14:paraId="1CF84532" w14:textId="6382930A" w:rsidR="00081E06" w:rsidRDefault="00081E06" w:rsidP="00531000">
      <w:pPr>
        <w:pStyle w:val="FootnoteText"/>
        <w:jc w:val="both"/>
      </w:pPr>
      <w:r w:rsidRPr="00CB1AA2">
        <w:rPr>
          <w:rStyle w:val="FootnoteReference"/>
        </w:rPr>
        <w:sym w:font="Symbol" w:char="F02A"/>
      </w:r>
      <w:r>
        <w:t xml:space="preserve"> This report was prepared by Jin Ho Kim and Amjad Khan to be presented to the Math Camp Supervisor, Professor Arun Malik , as well as to other Professors and the Chair of the Department of Economics.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i/>
        <w:color w:val="7F7F7F" w:themeColor="text1" w:themeTint="80"/>
        <w:sz w:val="22"/>
      </w:rPr>
      <w:alias w:val="Title"/>
      <w:tag w:val=""/>
      <w:id w:val="-334223021"/>
      <w:placeholder>
        <w:docPart w:val="76905EA43A8141259DF05F18B0C642BE"/>
      </w:placeholder>
      <w:dataBinding w:prefixMappings="xmlns:ns0='http://purl.org/dc/elements/1.1/' xmlns:ns1='http://schemas.openxmlformats.org/package/2006/metadata/core-properties' " w:xpath="/ns1:coreProperties[1]/ns0:title[1]" w:storeItemID="{6C3C8BC8-F283-45AE-878A-BAB7291924A1}"/>
      <w:text/>
    </w:sdtPr>
    <w:sdtContent>
      <w:p w14:paraId="13447FFE" w14:textId="73D1D18D" w:rsidR="00081E06" w:rsidRPr="00A56F7D" w:rsidRDefault="00081E06" w:rsidP="003D3CD3">
        <w:pPr>
          <w:pStyle w:val="Header"/>
          <w:tabs>
            <w:tab w:val="clear" w:pos="4680"/>
            <w:tab w:val="clear" w:pos="9360"/>
          </w:tabs>
          <w:ind w:right="-90"/>
          <w:rPr>
            <w:b/>
            <w:color w:val="7F7F7F" w:themeColor="text1" w:themeTint="80"/>
            <w:sz w:val="22"/>
          </w:rPr>
        </w:pPr>
        <w:r>
          <w:rPr>
            <w:b/>
            <w:i/>
            <w:color w:val="7F7F7F" w:themeColor="text1" w:themeTint="80"/>
            <w:sz w:val="22"/>
          </w:rPr>
          <w:t>GWU Econ Department</w:t>
        </w:r>
        <w:r w:rsidRPr="00A56F7D">
          <w:rPr>
            <w:b/>
            <w:i/>
            <w:color w:val="7F7F7F" w:themeColor="text1" w:themeTint="80"/>
            <w:sz w:val="22"/>
          </w:rPr>
          <w:t xml:space="preserve"> </w:t>
        </w:r>
        <w:r>
          <w:rPr>
            <w:b/>
            <w:i/>
            <w:color w:val="7F7F7F" w:themeColor="text1" w:themeTint="80"/>
            <w:sz w:val="22"/>
          </w:rPr>
          <w:t xml:space="preserve">                                                                          </w:t>
        </w:r>
        <w:r w:rsidRPr="00A56F7D">
          <w:rPr>
            <w:b/>
            <w:i/>
            <w:color w:val="7F7F7F" w:themeColor="text1" w:themeTint="80"/>
            <w:sz w:val="22"/>
          </w:rPr>
          <w:t>Math Camp Report</w:t>
        </w:r>
        <w:r>
          <w:rPr>
            <w:b/>
            <w:i/>
            <w:color w:val="7F7F7F" w:themeColor="text1" w:themeTint="80"/>
            <w:sz w:val="22"/>
          </w:rPr>
          <w:t xml:space="preserve"> - 2016</w:t>
        </w:r>
      </w:p>
    </w:sdtContent>
  </w:sdt>
  <w:p w14:paraId="61B1D489" w14:textId="69574CB7" w:rsidR="00081E06" w:rsidRDefault="00081E06">
    <w:pPr>
      <w:pStyle w:val="Header"/>
    </w:pPr>
    <w:r>
      <w:rPr>
        <w:noProof/>
        <w:lang w:eastAsia="ko-KR"/>
      </w:rPr>
      <mc:AlternateContent>
        <mc:Choice Requires="wps">
          <w:drawing>
            <wp:anchor distT="0" distB="0" distL="114300" distR="114300" simplePos="0" relativeHeight="251659264" behindDoc="0" locked="0" layoutInCell="1" allowOverlap="1" wp14:anchorId="3BAC057F" wp14:editId="515BA3EA">
              <wp:simplePos x="0" y="0"/>
              <wp:positionH relativeFrom="margin">
                <wp:align>left</wp:align>
              </wp:positionH>
              <wp:positionV relativeFrom="paragraph">
                <wp:posOffset>11227</wp:posOffset>
              </wp:positionV>
              <wp:extent cx="5595544"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55955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F26A4"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4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" strokecolor="#5b9bd5 [3204]"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2EA9" w14:textId="77777777" w:rsidR="00081E06" w:rsidRPr="0038068A" w:rsidRDefault="00081E06" w:rsidP="0038068A">
    <w:pPr>
      <w:pStyle w:val="Header"/>
      <w:jc w:val="center"/>
      <w:rPr>
        <w:b/>
        <w:caps/>
        <w:color w:val="002060"/>
      </w:rPr>
    </w:pPr>
    <w:r w:rsidRPr="0038068A">
      <w:rPr>
        <w:b/>
        <w:caps/>
        <w:color w:val="002060"/>
      </w:rPr>
      <w:t>THE GEORGE WASHINGTON UNIVERSITY</w:t>
    </w:r>
  </w:p>
  <w:p w14:paraId="1472B2A9" w14:textId="7D2EF7D6" w:rsidR="00081E06" w:rsidRDefault="00081E06" w:rsidP="0038068A">
    <w:pPr>
      <w:pStyle w:val="Header"/>
      <w:jc w:val="center"/>
    </w:pPr>
    <w:r w:rsidRPr="0038068A">
      <w:rPr>
        <w:b/>
        <w:caps/>
        <w:color w:val="002060"/>
      </w:rPr>
      <w:t>DEPARTMENT OF ECONOMICS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404E"/>
    <w:multiLevelType w:val="hybridMultilevel"/>
    <w:tmpl w:val="B05058DC"/>
    <w:lvl w:ilvl="0" w:tplc="EAA41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E25F1"/>
    <w:multiLevelType w:val="hybridMultilevel"/>
    <w:tmpl w:val="7EA4EA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081ADF"/>
    <w:multiLevelType w:val="hybridMultilevel"/>
    <w:tmpl w:val="F23C8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76D5A"/>
    <w:multiLevelType w:val="hybridMultilevel"/>
    <w:tmpl w:val="2A320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D34E3"/>
    <w:multiLevelType w:val="hybridMultilevel"/>
    <w:tmpl w:val="6636B61E"/>
    <w:lvl w:ilvl="0" w:tplc="A71EB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85076"/>
    <w:multiLevelType w:val="hybridMultilevel"/>
    <w:tmpl w:val="00181B40"/>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8223E"/>
    <w:multiLevelType w:val="hybridMultilevel"/>
    <w:tmpl w:val="A0520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D4EDD"/>
    <w:multiLevelType w:val="hybridMultilevel"/>
    <w:tmpl w:val="62F00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E344E"/>
    <w:multiLevelType w:val="hybridMultilevel"/>
    <w:tmpl w:val="B06A5F3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52389"/>
    <w:multiLevelType w:val="hybridMultilevel"/>
    <w:tmpl w:val="4F304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7275AD"/>
    <w:multiLevelType w:val="hybridMultilevel"/>
    <w:tmpl w:val="835AB218"/>
    <w:lvl w:ilvl="0" w:tplc="BFC6B680">
      <w:start w:val="1"/>
      <w:numFmt w:val="lowerLetter"/>
      <w:lvlText w:val="%1)"/>
      <w:lvlJc w:val="left"/>
      <w:pPr>
        <w:ind w:left="120" w:hanging="276"/>
      </w:pPr>
      <w:rPr>
        <w:rFonts w:ascii="PMingLiU" w:eastAsia="PMingLiU" w:hAnsi="PMingLiU" w:hint="default"/>
        <w:w w:val="120"/>
        <w:sz w:val="22"/>
        <w:szCs w:val="22"/>
      </w:rPr>
    </w:lvl>
    <w:lvl w:ilvl="1" w:tplc="04B28348">
      <w:start w:val="1"/>
      <w:numFmt w:val="bullet"/>
      <w:lvlText w:val="•"/>
      <w:lvlJc w:val="left"/>
      <w:pPr>
        <w:ind w:left="1066" w:hanging="276"/>
      </w:pPr>
      <w:rPr>
        <w:rFonts w:hint="default"/>
      </w:rPr>
    </w:lvl>
    <w:lvl w:ilvl="2" w:tplc="F442481E">
      <w:start w:val="1"/>
      <w:numFmt w:val="bullet"/>
      <w:lvlText w:val="•"/>
      <w:lvlJc w:val="left"/>
      <w:pPr>
        <w:ind w:left="2012" w:hanging="276"/>
      </w:pPr>
      <w:rPr>
        <w:rFonts w:hint="default"/>
      </w:rPr>
    </w:lvl>
    <w:lvl w:ilvl="3" w:tplc="27BCC2BE">
      <w:start w:val="1"/>
      <w:numFmt w:val="bullet"/>
      <w:lvlText w:val="•"/>
      <w:lvlJc w:val="left"/>
      <w:pPr>
        <w:ind w:left="2958" w:hanging="276"/>
      </w:pPr>
      <w:rPr>
        <w:rFonts w:hint="default"/>
      </w:rPr>
    </w:lvl>
    <w:lvl w:ilvl="4" w:tplc="79089EC6">
      <w:start w:val="1"/>
      <w:numFmt w:val="bullet"/>
      <w:lvlText w:val="•"/>
      <w:lvlJc w:val="left"/>
      <w:pPr>
        <w:ind w:left="3904" w:hanging="276"/>
      </w:pPr>
      <w:rPr>
        <w:rFonts w:hint="default"/>
      </w:rPr>
    </w:lvl>
    <w:lvl w:ilvl="5" w:tplc="8F0C6006">
      <w:start w:val="1"/>
      <w:numFmt w:val="bullet"/>
      <w:lvlText w:val="•"/>
      <w:lvlJc w:val="left"/>
      <w:pPr>
        <w:ind w:left="4850" w:hanging="276"/>
      </w:pPr>
      <w:rPr>
        <w:rFonts w:hint="default"/>
      </w:rPr>
    </w:lvl>
    <w:lvl w:ilvl="6" w:tplc="42B81594">
      <w:start w:val="1"/>
      <w:numFmt w:val="bullet"/>
      <w:lvlText w:val="•"/>
      <w:lvlJc w:val="left"/>
      <w:pPr>
        <w:ind w:left="5796" w:hanging="276"/>
      </w:pPr>
      <w:rPr>
        <w:rFonts w:hint="default"/>
      </w:rPr>
    </w:lvl>
    <w:lvl w:ilvl="7" w:tplc="4C3AABD6">
      <w:start w:val="1"/>
      <w:numFmt w:val="bullet"/>
      <w:lvlText w:val="•"/>
      <w:lvlJc w:val="left"/>
      <w:pPr>
        <w:ind w:left="6742" w:hanging="276"/>
      </w:pPr>
      <w:rPr>
        <w:rFonts w:hint="default"/>
      </w:rPr>
    </w:lvl>
    <w:lvl w:ilvl="8" w:tplc="B03ED2E6">
      <w:start w:val="1"/>
      <w:numFmt w:val="bullet"/>
      <w:lvlText w:val="•"/>
      <w:lvlJc w:val="left"/>
      <w:pPr>
        <w:ind w:left="7688" w:hanging="276"/>
      </w:pPr>
      <w:rPr>
        <w:rFonts w:hint="default"/>
      </w:rPr>
    </w:lvl>
  </w:abstractNum>
  <w:abstractNum w:abstractNumId="11" w15:restartNumberingAfterBreak="0">
    <w:nsid w:val="1F5A718C"/>
    <w:multiLevelType w:val="hybridMultilevel"/>
    <w:tmpl w:val="B01CB542"/>
    <w:lvl w:ilvl="0" w:tplc="2FDA4D40">
      <w:start w:val="1"/>
      <w:numFmt w:val="lowerLetter"/>
      <w:lvlText w:val="%1)"/>
      <w:lvlJc w:val="left"/>
      <w:pPr>
        <w:ind w:left="100" w:hanging="276"/>
      </w:pPr>
      <w:rPr>
        <w:rFonts w:ascii="PMingLiU" w:eastAsia="PMingLiU" w:hAnsi="PMingLiU" w:hint="default"/>
        <w:w w:val="120"/>
        <w:sz w:val="22"/>
        <w:szCs w:val="22"/>
      </w:rPr>
    </w:lvl>
    <w:lvl w:ilvl="1" w:tplc="FCF01584">
      <w:start w:val="1"/>
      <w:numFmt w:val="bullet"/>
      <w:lvlText w:val="•"/>
      <w:lvlJc w:val="left"/>
      <w:pPr>
        <w:ind w:left="1046" w:hanging="276"/>
      </w:pPr>
      <w:rPr>
        <w:rFonts w:hint="default"/>
      </w:rPr>
    </w:lvl>
    <w:lvl w:ilvl="2" w:tplc="CFAEC0EE">
      <w:start w:val="1"/>
      <w:numFmt w:val="bullet"/>
      <w:lvlText w:val="•"/>
      <w:lvlJc w:val="left"/>
      <w:pPr>
        <w:ind w:left="1992" w:hanging="276"/>
      </w:pPr>
      <w:rPr>
        <w:rFonts w:hint="default"/>
      </w:rPr>
    </w:lvl>
    <w:lvl w:ilvl="3" w:tplc="24D8FC96">
      <w:start w:val="1"/>
      <w:numFmt w:val="bullet"/>
      <w:lvlText w:val="•"/>
      <w:lvlJc w:val="left"/>
      <w:pPr>
        <w:ind w:left="2938" w:hanging="276"/>
      </w:pPr>
      <w:rPr>
        <w:rFonts w:hint="default"/>
      </w:rPr>
    </w:lvl>
    <w:lvl w:ilvl="4" w:tplc="965CBFDE">
      <w:start w:val="1"/>
      <w:numFmt w:val="bullet"/>
      <w:lvlText w:val="•"/>
      <w:lvlJc w:val="left"/>
      <w:pPr>
        <w:ind w:left="3884" w:hanging="276"/>
      </w:pPr>
      <w:rPr>
        <w:rFonts w:hint="default"/>
      </w:rPr>
    </w:lvl>
    <w:lvl w:ilvl="5" w:tplc="389E6EA0">
      <w:start w:val="1"/>
      <w:numFmt w:val="bullet"/>
      <w:lvlText w:val="•"/>
      <w:lvlJc w:val="left"/>
      <w:pPr>
        <w:ind w:left="4830" w:hanging="276"/>
      </w:pPr>
      <w:rPr>
        <w:rFonts w:hint="default"/>
      </w:rPr>
    </w:lvl>
    <w:lvl w:ilvl="6" w:tplc="88E43A76">
      <w:start w:val="1"/>
      <w:numFmt w:val="bullet"/>
      <w:lvlText w:val="•"/>
      <w:lvlJc w:val="left"/>
      <w:pPr>
        <w:ind w:left="5776" w:hanging="276"/>
      </w:pPr>
      <w:rPr>
        <w:rFonts w:hint="default"/>
      </w:rPr>
    </w:lvl>
    <w:lvl w:ilvl="7" w:tplc="4A84F88E">
      <w:start w:val="1"/>
      <w:numFmt w:val="bullet"/>
      <w:lvlText w:val="•"/>
      <w:lvlJc w:val="left"/>
      <w:pPr>
        <w:ind w:left="6722" w:hanging="276"/>
      </w:pPr>
      <w:rPr>
        <w:rFonts w:hint="default"/>
      </w:rPr>
    </w:lvl>
    <w:lvl w:ilvl="8" w:tplc="13B68DEA">
      <w:start w:val="1"/>
      <w:numFmt w:val="bullet"/>
      <w:lvlText w:val="•"/>
      <w:lvlJc w:val="left"/>
      <w:pPr>
        <w:ind w:left="7668" w:hanging="276"/>
      </w:pPr>
      <w:rPr>
        <w:rFonts w:hint="default"/>
      </w:rPr>
    </w:lvl>
  </w:abstractNum>
  <w:abstractNum w:abstractNumId="12" w15:restartNumberingAfterBreak="0">
    <w:nsid w:val="1F872441"/>
    <w:multiLevelType w:val="hybridMultilevel"/>
    <w:tmpl w:val="F322EAE2"/>
    <w:lvl w:ilvl="0" w:tplc="91364E20">
      <w:start w:val="3"/>
      <w:numFmt w:val="lowerRoman"/>
      <w:lvlText w:val="%1)"/>
      <w:lvlJc w:val="left"/>
      <w:pPr>
        <w:ind w:left="459" w:hanging="340"/>
      </w:pPr>
      <w:rPr>
        <w:rFonts w:ascii="PMingLiU" w:eastAsia="PMingLiU" w:hAnsi="PMingLiU" w:hint="default"/>
        <w:w w:val="105"/>
        <w:sz w:val="22"/>
        <w:szCs w:val="22"/>
      </w:rPr>
    </w:lvl>
    <w:lvl w:ilvl="1" w:tplc="79869634">
      <w:start w:val="1"/>
      <w:numFmt w:val="bullet"/>
      <w:lvlText w:val="•"/>
      <w:lvlJc w:val="left"/>
      <w:pPr>
        <w:ind w:left="1371" w:hanging="340"/>
      </w:pPr>
      <w:rPr>
        <w:rFonts w:hint="default"/>
      </w:rPr>
    </w:lvl>
    <w:lvl w:ilvl="2" w:tplc="AFEED76C">
      <w:start w:val="1"/>
      <w:numFmt w:val="bullet"/>
      <w:lvlText w:val="•"/>
      <w:lvlJc w:val="left"/>
      <w:pPr>
        <w:ind w:left="2283" w:hanging="340"/>
      </w:pPr>
      <w:rPr>
        <w:rFonts w:hint="default"/>
      </w:rPr>
    </w:lvl>
    <w:lvl w:ilvl="3" w:tplc="D53C0A56">
      <w:start w:val="1"/>
      <w:numFmt w:val="bullet"/>
      <w:lvlText w:val="•"/>
      <w:lvlJc w:val="left"/>
      <w:pPr>
        <w:ind w:left="3195" w:hanging="340"/>
      </w:pPr>
      <w:rPr>
        <w:rFonts w:hint="default"/>
      </w:rPr>
    </w:lvl>
    <w:lvl w:ilvl="4" w:tplc="F176D09E">
      <w:start w:val="1"/>
      <w:numFmt w:val="bullet"/>
      <w:lvlText w:val="•"/>
      <w:lvlJc w:val="left"/>
      <w:pPr>
        <w:ind w:left="4107" w:hanging="340"/>
      </w:pPr>
      <w:rPr>
        <w:rFonts w:hint="default"/>
      </w:rPr>
    </w:lvl>
    <w:lvl w:ilvl="5" w:tplc="CAE2C02A">
      <w:start w:val="1"/>
      <w:numFmt w:val="bullet"/>
      <w:lvlText w:val="•"/>
      <w:lvlJc w:val="left"/>
      <w:pPr>
        <w:ind w:left="5019" w:hanging="340"/>
      </w:pPr>
      <w:rPr>
        <w:rFonts w:hint="default"/>
      </w:rPr>
    </w:lvl>
    <w:lvl w:ilvl="6" w:tplc="89946B44">
      <w:start w:val="1"/>
      <w:numFmt w:val="bullet"/>
      <w:lvlText w:val="•"/>
      <w:lvlJc w:val="left"/>
      <w:pPr>
        <w:ind w:left="5931" w:hanging="340"/>
      </w:pPr>
      <w:rPr>
        <w:rFonts w:hint="default"/>
      </w:rPr>
    </w:lvl>
    <w:lvl w:ilvl="7" w:tplc="93EEA728">
      <w:start w:val="1"/>
      <w:numFmt w:val="bullet"/>
      <w:lvlText w:val="•"/>
      <w:lvlJc w:val="left"/>
      <w:pPr>
        <w:ind w:left="6843" w:hanging="340"/>
      </w:pPr>
      <w:rPr>
        <w:rFonts w:hint="default"/>
      </w:rPr>
    </w:lvl>
    <w:lvl w:ilvl="8" w:tplc="403C9D04">
      <w:start w:val="1"/>
      <w:numFmt w:val="bullet"/>
      <w:lvlText w:val="•"/>
      <w:lvlJc w:val="left"/>
      <w:pPr>
        <w:ind w:left="7755" w:hanging="340"/>
      </w:pPr>
      <w:rPr>
        <w:rFonts w:hint="default"/>
      </w:rPr>
    </w:lvl>
  </w:abstractNum>
  <w:abstractNum w:abstractNumId="13" w15:restartNumberingAfterBreak="0">
    <w:nsid w:val="20336EE1"/>
    <w:multiLevelType w:val="hybridMultilevel"/>
    <w:tmpl w:val="FDF8B87E"/>
    <w:lvl w:ilvl="0" w:tplc="3F5ADB6C">
      <w:start w:val="1"/>
      <w:numFmt w:val="lowerLetter"/>
      <w:lvlText w:val="(%1)"/>
      <w:lvlJc w:val="left"/>
      <w:pPr>
        <w:ind w:left="1440" w:hanging="360"/>
      </w:pPr>
      <w:rPr>
        <w:rFonts w:ascii="Times New Roman" w:eastAsiaTheme="minorEastAsia" w:hAnsi="Times New Roman" w:cs="Times New Roman"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4" w15:restartNumberingAfterBreak="0">
    <w:nsid w:val="34A13E06"/>
    <w:multiLevelType w:val="hybridMultilevel"/>
    <w:tmpl w:val="5948B36C"/>
    <w:lvl w:ilvl="0" w:tplc="10B44FD6">
      <w:start w:val="5"/>
      <w:numFmt w:val="bullet"/>
      <w:lvlText w:val="-"/>
      <w:lvlJc w:val="left"/>
      <w:pPr>
        <w:ind w:left="1080" w:hanging="360"/>
      </w:pPr>
      <w:rPr>
        <w:rFonts w:ascii="Times New Roman" w:eastAsia="SimSun" w:hAnsi="Times New Roman" w:cs="Times New Roman"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35466CB8"/>
    <w:multiLevelType w:val="hybridMultilevel"/>
    <w:tmpl w:val="17D4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23870"/>
    <w:multiLevelType w:val="hybridMultilevel"/>
    <w:tmpl w:val="3BA0D0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504A9"/>
    <w:multiLevelType w:val="hybridMultilevel"/>
    <w:tmpl w:val="D2B86F88"/>
    <w:lvl w:ilvl="0" w:tplc="1BDC485E">
      <w:start w:val="1"/>
      <w:numFmt w:val="lowerLetter"/>
      <w:lvlText w:val="%1)"/>
      <w:lvlJc w:val="left"/>
      <w:pPr>
        <w:ind w:left="100" w:hanging="273"/>
      </w:pPr>
      <w:rPr>
        <w:rFonts w:ascii="PMingLiU" w:eastAsia="PMingLiU" w:hAnsi="PMingLiU" w:hint="default"/>
        <w:w w:val="120"/>
        <w:sz w:val="22"/>
        <w:szCs w:val="22"/>
      </w:rPr>
    </w:lvl>
    <w:lvl w:ilvl="1" w:tplc="A874E852">
      <w:start w:val="1"/>
      <w:numFmt w:val="bullet"/>
      <w:lvlText w:val="•"/>
      <w:lvlJc w:val="left"/>
      <w:pPr>
        <w:ind w:left="1048" w:hanging="273"/>
      </w:pPr>
      <w:rPr>
        <w:rFonts w:hint="default"/>
      </w:rPr>
    </w:lvl>
    <w:lvl w:ilvl="2" w:tplc="3C2A842A">
      <w:start w:val="1"/>
      <w:numFmt w:val="bullet"/>
      <w:lvlText w:val="•"/>
      <w:lvlJc w:val="left"/>
      <w:pPr>
        <w:ind w:left="1996" w:hanging="273"/>
      </w:pPr>
      <w:rPr>
        <w:rFonts w:hint="default"/>
      </w:rPr>
    </w:lvl>
    <w:lvl w:ilvl="3" w:tplc="B02C05A2">
      <w:start w:val="1"/>
      <w:numFmt w:val="bullet"/>
      <w:lvlText w:val="•"/>
      <w:lvlJc w:val="left"/>
      <w:pPr>
        <w:ind w:left="2944" w:hanging="273"/>
      </w:pPr>
      <w:rPr>
        <w:rFonts w:hint="default"/>
      </w:rPr>
    </w:lvl>
    <w:lvl w:ilvl="4" w:tplc="8E0E1F2A">
      <w:start w:val="1"/>
      <w:numFmt w:val="bullet"/>
      <w:lvlText w:val="•"/>
      <w:lvlJc w:val="left"/>
      <w:pPr>
        <w:ind w:left="3892" w:hanging="273"/>
      </w:pPr>
      <w:rPr>
        <w:rFonts w:hint="default"/>
      </w:rPr>
    </w:lvl>
    <w:lvl w:ilvl="5" w:tplc="E26E389C">
      <w:start w:val="1"/>
      <w:numFmt w:val="bullet"/>
      <w:lvlText w:val="•"/>
      <w:lvlJc w:val="left"/>
      <w:pPr>
        <w:ind w:left="4840" w:hanging="273"/>
      </w:pPr>
      <w:rPr>
        <w:rFonts w:hint="default"/>
      </w:rPr>
    </w:lvl>
    <w:lvl w:ilvl="6" w:tplc="407AF1E4">
      <w:start w:val="1"/>
      <w:numFmt w:val="bullet"/>
      <w:lvlText w:val="•"/>
      <w:lvlJc w:val="left"/>
      <w:pPr>
        <w:ind w:left="5788" w:hanging="273"/>
      </w:pPr>
      <w:rPr>
        <w:rFonts w:hint="default"/>
      </w:rPr>
    </w:lvl>
    <w:lvl w:ilvl="7" w:tplc="3A565E1E">
      <w:start w:val="1"/>
      <w:numFmt w:val="bullet"/>
      <w:lvlText w:val="•"/>
      <w:lvlJc w:val="left"/>
      <w:pPr>
        <w:ind w:left="6736" w:hanging="273"/>
      </w:pPr>
      <w:rPr>
        <w:rFonts w:hint="default"/>
      </w:rPr>
    </w:lvl>
    <w:lvl w:ilvl="8" w:tplc="26B2F710">
      <w:start w:val="1"/>
      <w:numFmt w:val="bullet"/>
      <w:lvlText w:val="•"/>
      <w:lvlJc w:val="left"/>
      <w:pPr>
        <w:ind w:left="7684" w:hanging="273"/>
      </w:pPr>
      <w:rPr>
        <w:rFonts w:hint="default"/>
      </w:rPr>
    </w:lvl>
  </w:abstractNum>
  <w:abstractNum w:abstractNumId="18" w15:restartNumberingAfterBreak="0">
    <w:nsid w:val="3C3C08A4"/>
    <w:multiLevelType w:val="hybridMultilevel"/>
    <w:tmpl w:val="4A2CD018"/>
    <w:lvl w:ilvl="0" w:tplc="C714E90E">
      <w:start w:val="1"/>
      <w:numFmt w:val="lowerRoman"/>
      <w:lvlText w:val="%1)"/>
      <w:lvlJc w:val="left"/>
      <w:pPr>
        <w:ind w:left="100" w:hanging="219"/>
      </w:pPr>
      <w:rPr>
        <w:rFonts w:ascii="PMingLiU" w:eastAsia="PMingLiU" w:hAnsi="PMingLiU" w:hint="default"/>
        <w:w w:val="105"/>
        <w:sz w:val="22"/>
        <w:szCs w:val="22"/>
      </w:rPr>
    </w:lvl>
    <w:lvl w:ilvl="1" w:tplc="3F02A674">
      <w:start w:val="1"/>
      <w:numFmt w:val="bullet"/>
      <w:lvlText w:val="•"/>
      <w:lvlJc w:val="left"/>
      <w:pPr>
        <w:ind w:left="1046" w:hanging="219"/>
      </w:pPr>
      <w:rPr>
        <w:rFonts w:hint="default"/>
      </w:rPr>
    </w:lvl>
    <w:lvl w:ilvl="2" w:tplc="4086E2E4">
      <w:start w:val="1"/>
      <w:numFmt w:val="bullet"/>
      <w:lvlText w:val="•"/>
      <w:lvlJc w:val="left"/>
      <w:pPr>
        <w:ind w:left="1992" w:hanging="219"/>
      </w:pPr>
      <w:rPr>
        <w:rFonts w:hint="default"/>
      </w:rPr>
    </w:lvl>
    <w:lvl w:ilvl="3" w:tplc="F9CCC234">
      <w:start w:val="1"/>
      <w:numFmt w:val="bullet"/>
      <w:lvlText w:val="•"/>
      <w:lvlJc w:val="left"/>
      <w:pPr>
        <w:ind w:left="2938" w:hanging="219"/>
      </w:pPr>
      <w:rPr>
        <w:rFonts w:hint="default"/>
      </w:rPr>
    </w:lvl>
    <w:lvl w:ilvl="4" w:tplc="F284729C">
      <w:start w:val="1"/>
      <w:numFmt w:val="bullet"/>
      <w:lvlText w:val="•"/>
      <w:lvlJc w:val="left"/>
      <w:pPr>
        <w:ind w:left="3884" w:hanging="219"/>
      </w:pPr>
      <w:rPr>
        <w:rFonts w:hint="default"/>
      </w:rPr>
    </w:lvl>
    <w:lvl w:ilvl="5" w:tplc="26A4D99E">
      <w:start w:val="1"/>
      <w:numFmt w:val="bullet"/>
      <w:lvlText w:val="•"/>
      <w:lvlJc w:val="left"/>
      <w:pPr>
        <w:ind w:left="4830" w:hanging="219"/>
      </w:pPr>
      <w:rPr>
        <w:rFonts w:hint="default"/>
      </w:rPr>
    </w:lvl>
    <w:lvl w:ilvl="6" w:tplc="3D3C77DC">
      <w:start w:val="1"/>
      <w:numFmt w:val="bullet"/>
      <w:lvlText w:val="•"/>
      <w:lvlJc w:val="left"/>
      <w:pPr>
        <w:ind w:left="5776" w:hanging="219"/>
      </w:pPr>
      <w:rPr>
        <w:rFonts w:hint="default"/>
      </w:rPr>
    </w:lvl>
    <w:lvl w:ilvl="7" w:tplc="96C20D7A">
      <w:start w:val="1"/>
      <w:numFmt w:val="bullet"/>
      <w:lvlText w:val="•"/>
      <w:lvlJc w:val="left"/>
      <w:pPr>
        <w:ind w:left="6722" w:hanging="219"/>
      </w:pPr>
      <w:rPr>
        <w:rFonts w:hint="default"/>
      </w:rPr>
    </w:lvl>
    <w:lvl w:ilvl="8" w:tplc="575CE63A">
      <w:start w:val="1"/>
      <w:numFmt w:val="bullet"/>
      <w:lvlText w:val="•"/>
      <w:lvlJc w:val="left"/>
      <w:pPr>
        <w:ind w:left="7668" w:hanging="219"/>
      </w:pPr>
      <w:rPr>
        <w:rFonts w:hint="default"/>
      </w:rPr>
    </w:lvl>
  </w:abstractNum>
  <w:abstractNum w:abstractNumId="19" w15:restartNumberingAfterBreak="0">
    <w:nsid w:val="3F4B51BB"/>
    <w:multiLevelType w:val="hybridMultilevel"/>
    <w:tmpl w:val="F56CDC80"/>
    <w:lvl w:ilvl="0" w:tplc="3F087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76533A"/>
    <w:multiLevelType w:val="hybridMultilevel"/>
    <w:tmpl w:val="2572F082"/>
    <w:lvl w:ilvl="0" w:tplc="C0F4F43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489822E2"/>
    <w:multiLevelType w:val="hybridMultilevel"/>
    <w:tmpl w:val="181E7E86"/>
    <w:lvl w:ilvl="0" w:tplc="3F5ADB6C">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8606C3"/>
    <w:multiLevelType w:val="hybridMultilevel"/>
    <w:tmpl w:val="5718969C"/>
    <w:lvl w:ilvl="0" w:tplc="6F0A5B4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65CDD"/>
    <w:multiLevelType w:val="hybridMultilevel"/>
    <w:tmpl w:val="B406DEE8"/>
    <w:lvl w:ilvl="0" w:tplc="3F5ADB6C">
      <w:start w:val="1"/>
      <w:numFmt w:val="lowerLetter"/>
      <w:lvlText w:val="(%1)"/>
      <w:lvlJc w:val="left"/>
      <w:pPr>
        <w:ind w:left="2160" w:hanging="360"/>
      </w:pPr>
      <w:rPr>
        <w:rFonts w:ascii="Times New Roman" w:eastAsiaTheme="minorEastAsia"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0F45B0C"/>
    <w:multiLevelType w:val="multilevel"/>
    <w:tmpl w:val="3A32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5A1E11"/>
    <w:multiLevelType w:val="hybridMultilevel"/>
    <w:tmpl w:val="32648324"/>
    <w:lvl w:ilvl="0" w:tplc="79EA7898">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C61843"/>
    <w:multiLevelType w:val="hybridMultilevel"/>
    <w:tmpl w:val="CA8CFCCA"/>
    <w:lvl w:ilvl="0" w:tplc="9B0CB7EE">
      <w:start w:val="1"/>
      <w:numFmt w:val="lowerLetter"/>
      <w:lvlText w:val="%1)"/>
      <w:lvlJc w:val="left"/>
      <w:pPr>
        <w:ind w:left="120" w:hanging="270"/>
      </w:pPr>
      <w:rPr>
        <w:rFonts w:ascii="PMingLiU" w:eastAsia="PMingLiU" w:hAnsi="PMingLiU" w:hint="default"/>
        <w:w w:val="120"/>
        <w:sz w:val="22"/>
        <w:szCs w:val="22"/>
      </w:rPr>
    </w:lvl>
    <w:lvl w:ilvl="1" w:tplc="B844A81E">
      <w:start w:val="1"/>
      <w:numFmt w:val="bullet"/>
      <w:lvlText w:val="•"/>
      <w:lvlJc w:val="left"/>
      <w:pPr>
        <w:ind w:left="1066" w:hanging="270"/>
      </w:pPr>
      <w:rPr>
        <w:rFonts w:hint="default"/>
      </w:rPr>
    </w:lvl>
    <w:lvl w:ilvl="2" w:tplc="19B239CC">
      <w:start w:val="1"/>
      <w:numFmt w:val="bullet"/>
      <w:lvlText w:val="•"/>
      <w:lvlJc w:val="left"/>
      <w:pPr>
        <w:ind w:left="2012" w:hanging="270"/>
      </w:pPr>
      <w:rPr>
        <w:rFonts w:hint="default"/>
      </w:rPr>
    </w:lvl>
    <w:lvl w:ilvl="3" w:tplc="A8C88506">
      <w:start w:val="1"/>
      <w:numFmt w:val="bullet"/>
      <w:lvlText w:val="•"/>
      <w:lvlJc w:val="left"/>
      <w:pPr>
        <w:ind w:left="2958" w:hanging="270"/>
      </w:pPr>
      <w:rPr>
        <w:rFonts w:hint="default"/>
      </w:rPr>
    </w:lvl>
    <w:lvl w:ilvl="4" w:tplc="C1C4FA80">
      <w:start w:val="1"/>
      <w:numFmt w:val="bullet"/>
      <w:lvlText w:val="•"/>
      <w:lvlJc w:val="left"/>
      <w:pPr>
        <w:ind w:left="3904" w:hanging="270"/>
      </w:pPr>
      <w:rPr>
        <w:rFonts w:hint="default"/>
      </w:rPr>
    </w:lvl>
    <w:lvl w:ilvl="5" w:tplc="CC381C0C">
      <w:start w:val="1"/>
      <w:numFmt w:val="bullet"/>
      <w:lvlText w:val="•"/>
      <w:lvlJc w:val="left"/>
      <w:pPr>
        <w:ind w:left="4850" w:hanging="270"/>
      </w:pPr>
      <w:rPr>
        <w:rFonts w:hint="default"/>
      </w:rPr>
    </w:lvl>
    <w:lvl w:ilvl="6" w:tplc="4E6AADE4">
      <w:start w:val="1"/>
      <w:numFmt w:val="bullet"/>
      <w:lvlText w:val="•"/>
      <w:lvlJc w:val="left"/>
      <w:pPr>
        <w:ind w:left="5796" w:hanging="270"/>
      </w:pPr>
      <w:rPr>
        <w:rFonts w:hint="default"/>
      </w:rPr>
    </w:lvl>
    <w:lvl w:ilvl="7" w:tplc="86247628">
      <w:start w:val="1"/>
      <w:numFmt w:val="bullet"/>
      <w:lvlText w:val="•"/>
      <w:lvlJc w:val="left"/>
      <w:pPr>
        <w:ind w:left="6742" w:hanging="270"/>
      </w:pPr>
      <w:rPr>
        <w:rFonts w:hint="default"/>
      </w:rPr>
    </w:lvl>
    <w:lvl w:ilvl="8" w:tplc="7D661A7C">
      <w:start w:val="1"/>
      <w:numFmt w:val="bullet"/>
      <w:lvlText w:val="•"/>
      <w:lvlJc w:val="left"/>
      <w:pPr>
        <w:ind w:left="7688" w:hanging="270"/>
      </w:pPr>
      <w:rPr>
        <w:rFonts w:hint="default"/>
      </w:rPr>
    </w:lvl>
  </w:abstractNum>
  <w:abstractNum w:abstractNumId="27" w15:restartNumberingAfterBreak="0">
    <w:nsid w:val="54BA24CC"/>
    <w:multiLevelType w:val="hybridMultilevel"/>
    <w:tmpl w:val="C3CE5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4268C"/>
    <w:multiLevelType w:val="hybridMultilevel"/>
    <w:tmpl w:val="1064459E"/>
    <w:lvl w:ilvl="0" w:tplc="3F5ADB6C">
      <w:start w:val="1"/>
      <w:numFmt w:val="lowerLetter"/>
      <w:lvlText w:val="(%1)"/>
      <w:lvlJc w:val="left"/>
      <w:pPr>
        <w:ind w:left="1440" w:hanging="360"/>
      </w:pPr>
      <w:rPr>
        <w:rFonts w:ascii="Times New Roman" w:eastAsiaTheme="minorEastAsia"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600F9B"/>
    <w:multiLevelType w:val="multilevel"/>
    <w:tmpl w:val="5A40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A03B7"/>
    <w:multiLevelType w:val="hybridMultilevel"/>
    <w:tmpl w:val="4684B3F0"/>
    <w:lvl w:ilvl="0" w:tplc="7A98810E">
      <w:start w:val="1"/>
      <w:numFmt w:val="lowerLetter"/>
      <w:lvlText w:val="%1)"/>
      <w:lvlJc w:val="left"/>
      <w:pPr>
        <w:ind w:left="386" w:hanging="267"/>
      </w:pPr>
      <w:rPr>
        <w:rFonts w:ascii="PMingLiU" w:eastAsia="PMingLiU" w:hAnsi="PMingLiU" w:hint="default"/>
        <w:w w:val="120"/>
        <w:sz w:val="22"/>
        <w:szCs w:val="22"/>
      </w:rPr>
    </w:lvl>
    <w:lvl w:ilvl="1" w:tplc="969A041A">
      <w:start w:val="1"/>
      <w:numFmt w:val="bullet"/>
      <w:lvlText w:val="•"/>
      <w:lvlJc w:val="left"/>
      <w:pPr>
        <w:ind w:left="1267" w:hanging="267"/>
      </w:pPr>
      <w:rPr>
        <w:rFonts w:hint="default"/>
      </w:rPr>
    </w:lvl>
    <w:lvl w:ilvl="2" w:tplc="AAC01FA6">
      <w:start w:val="1"/>
      <w:numFmt w:val="bullet"/>
      <w:lvlText w:val="•"/>
      <w:lvlJc w:val="left"/>
      <w:pPr>
        <w:ind w:left="2149" w:hanging="267"/>
      </w:pPr>
      <w:rPr>
        <w:rFonts w:hint="default"/>
      </w:rPr>
    </w:lvl>
    <w:lvl w:ilvl="3" w:tplc="AF7CD1C0">
      <w:start w:val="1"/>
      <w:numFmt w:val="bullet"/>
      <w:lvlText w:val="•"/>
      <w:lvlJc w:val="left"/>
      <w:pPr>
        <w:ind w:left="3030" w:hanging="267"/>
      </w:pPr>
      <w:rPr>
        <w:rFonts w:hint="default"/>
      </w:rPr>
    </w:lvl>
    <w:lvl w:ilvl="4" w:tplc="3540587E">
      <w:start w:val="1"/>
      <w:numFmt w:val="bullet"/>
      <w:lvlText w:val="•"/>
      <w:lvlJc w:val="left"/>
      <w:pPr>
        <w:ind w:left="3911" w:hanging="267"/>
      </w:pPr>
      <w:rPr>
        <w:rFonts w:hint="default"/>
      </w:rPr>
    </w:lvl>
    <w:lvl w:ilvl="5" w:tplc="6AEA2890">
      <w:start w:val="1"/>
      <w:numFmt w:val="bullet"/>
      <w:lvlText w:val="•"/>
      <w:lvlJc w:val="left"/>
      <w:pPr>
        <w:ind w:left="4793" w:hanging="267"/>
      </w:pPr>
      <w:rPr>
        <w:rFonts w:hint="default"/>
      </w:rPr>
    </w:lvl>
    <w:lvl w:ilvl="6" w:tplc="9AB0CD2C">
      <w:start w:val="1"/>
      <w:numFmt w:val="bullet"/>
      <w:lvlText w:val="•"/>
      <w:lvlJc w:val="left"/>
      <w:pPr>
        <w:ind w:left="5674" w:hanging="267"/>
      </w:pPr>
      <w:rPr>
        <w:rFonts w:hint="default"/>
      </w:rPr>
    </w:lvl>
    <w:lvl w:ilvl="7" w:tplc="9D624BD4">
      <w:start w:val="1"/>
      <w:numFmt w:val="bullet"/>
      <w:lvlText w:val="•"/>
      <w:lvlJc w:val="left"/>
      <w:pPr>
        <w:ind w:left="6555" w:hanging="267"/>
      </w:pPr>
      <w:rPr>
        <w:rFonts w:hint="default"/>
      </w:rPr>
    </w:lvl>
    <w:lvl w:ilvl="8" w:tplc="94261358">
      <w:start w:val="1"/>
      <w:numFmt w:val="bullet"/>
      <w:lvlText w:val="•"/>
      <w:lvlJc w:val="left"/>
      <w:pPr>
        <w:ind w:left="7437" w:hanging="267"/>
      </w:pPr>
      <w:rPr>
        <w:rFonts w:hint="default"/>
      </w:rPr>
    </w:lvl>
  </w:abstractNum>
  <w:abstractNum w:abstractNumId="31" w15:restartNumberingAfterBreak="0">
    <w:nsid w:val="613F6DCD"/>
    <w:multiLevelType w:val="hybridMultilevel"/>
    <w:tmpl w:val="1D965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E674BB"/>
    <w:multiLevelType w:val="hybridMultilevel"/>
    <w:tmpl w:val="DDA0E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4F42C2"/>
    <w:multiLevelType w:val="hybridMultilevel"/>
    <w:tmpl w:val="63761AB4"/>
    <w:lvl w:ilvl="0" w:tplc="AC26B1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F016C"/>
    <w:multiLevelType w:val="hybridMultilevel"/>
    <w:tmpl w:val="94F4F506"/>
    <w:lvl w:ilvl="0" w:tplc="853E01DA">
      <w:start w:val="1"/>
      <w:numFmt w:val="lowerLetter"/>
      <w:lvlText w:val="%1)"/>
      <w:lvlJc w:val="left"/>
      <w:pPr>
        <w:ind w:left="366" w:hanging="267"/>
      </w:pPr>
      <w:rPr>
        <w:rFonts w:ascii="PMingLiU" w:eastAsia="PMingLiU" w:hAnsi="PMingLiU" w:hint="default"/>
        <w:w w:val="120"/>
        <w:sz w:val="22"/>
        <w:szCs w:val="22"/>
      </w:rPr>
    </w:lvl>
    <w:lvl w:ilvl="1" w:tplc="87D45D8A">
      <w:start w:val="1"/>
      <w:numFmt w:val="bullet"/>
      <w:lvlText w:val="•"/>
      <w:lvlJc w:val="left"/>
      <w:pPr>
        <w:ind w:left="1285" w:hanging="267"/>
      </w:pPr>
      <w:rPr>
        <w:rFonts w:hint="default"/>
      </w:rPr>
    </w:lvl>
    <w:lvl w:ilvl="2" w:tplc="F65CDA2E">
      <w:start w:val="1"/>
      <w:numFmt w:val="bullet"/>
      <w:lvlText w:val="•"/>
      <w:lvlJc w:val="left"/>
      <w:pPr>
        <w:ind w:left="2205" w:hanging="267"/>
      </w:pPr>
      <w:rPr>
        <w:rFonts w:hint="default"/>
      </w:rPr>
    </w:lvl>
    <w:lvl w:ilvl="3" w:tplc="BF4C7DB8">
      <w:start w:val="1"/>
      <w:numFmt w:val="bullet"/>
      <w:lvlText w:val="•"/>
      <w:lvlJc w:val="left"/>
      <w:pPr>
        <w:ind w:left="3124" w:hanging="267"/>
      </w:pPr>
      <w:rPr>
        <w:rFonts w:hint="default"/>
      </w:rPr>
    </w:lvl>
    <w:lvl w:ilvl="4" w:tplc="A326550A">
      <w:start w:val="1"/>
      <w:numFmt w:val="bullet"/>
      <w:lvlText w:val="•"/>
      <w:lvlJc w:val="left"/>
      <w:pPr>
        <w:ind w:left="4043" w:hanging="267"/>
      </w:pPr>
      <w:rPr>
        <w:rFonts w:hint="default"/>
      </w:rPr>
    </w:lvl>
    <w:lvl w:ilvl="5" w:tplc="B16C1934">
      <w:start w:val="1"/>
      <w:numFmt w:val="bullet"/>
      <w:lvlText w:val="•"/>
      <w:lvlJc w:val="left"/>
      <w:pPr>
        <w:ind w:left="4963" w:hanging="267"/>
      </w:pPr>
      <w:rPr>
        <w:rFonts w:hint="default"/>
      </w:rPr>
    </w:lvl>
    <w:lvl w:ilvl="6" w:tplc="49AE095E">
      <w:start w:val="1"/>
      <w:numFmt w:val="bullet"/>
      <w:lvlText w:val="•"/>
      <w:lvlJc w:val="left"/>
      <w:pPr>
        <w:ind w:left="5882" w:hanging="267"/>
      </w:pPr>
      <w:rPr>
        <w:rFonts w:hint="default"/>
      </w:rPr>
    </w:lvl>
    <w:lvl w:ilvl="7" w:tplc="A276F2E8">
      <w:start w:val="1"/>
      <w:numFmt w:val="bullet"/>
      <w:lvlText w:val="•"/>
      <w:lvlJc w:val="left"/>
      <w:pPr>
        <w:ind w:left="6801" w:hanging="267"/>
      </w:pPr>
      <w:rPr>
        <w:rFonts w:hint="default"/>
      </w:rPr>
    </w:lvl>
    <w:lvl w:ilvl="8" w:tplc="2D66029E">
      <w:start w:val="1"/>
      <w:numFmt w:val="bullet"/>
      <w:lvlText w:val="•"/>
      <w:lvlJc w:val="left"/>
      <w:pPr>
        <w:ind w:left="7721" w:hanging="267"/>
      </w:pPr>
      <w:rPr>
        <w:rFonts w:hint="default"/>
      </w:rPr>
    </w:lvl>
  </w:abstractNum>
  <w:abstractNum w:abstractNumId="35" w15:restartNumberingAfterBreak="0">
    <w:nsid w:val="6D536217"/>
    <w:multiLevelType w:val="hybridMultilevel"/>
    <w:tmpl w:val="53E6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D1416"/>
    <w:multiLevelType w:val="hybridMultilevel"/>
    <w:tmpl w:val="9E5EE4BA"/>
    <w:lvl w:ilvl="0" w:tplc="62025FF4">
      <w:start w:val="1"/>
      <w:numFmt w:val="lowerLetter"/>
      <w:lvlText w:val="%1)"/>
      <w:lvlJc w:val="left"/>
      <w:pPr>
        <w:ind w:left="386" w:hanging="267"/>
      </w:pPr>
      <w:rPr>
        <w:rFonts w:ascii="PMingLiU" w:eastAsia="PMingLiU" w:hAnsi="PMingLiU" w:hint="default"/>
        <w:w w:val="120"/>
        <w:sz w:val="22"/>
        <w:szCs w:val="22"/>
      </w:rPr>
    </w:lvl>
    <w:lvl w:ilvl="1" w:tplc="B1185820">
      <w:start w:val="1"/>
      <w:numFmt w:val="bullet"/>
      <w:lvlText w:val="•"/>
      <w:lvlJc w:val="left"/>
      <w:pPr>
        <w:ind w:left="1305" w:hanging="267"/>
      </w:pPr>
      <w:rPr>
        <w:rFonts w:hint="default"/>
      </w:rPr>
    </w:lvl>
    <w:lvl w:ilvl="2" w:tplc="41C6CE5E">
      <w:start w:val="1"/>
      <w:numFmt w:val="bullet"/>
      <w:lvlText w:val="•"/>
      <w:lvlJc w:val="left"/>
      <w:pPr>
        <w:ind w:left="2225" w:hanging="267"/>
      </w:pPr>
      <w:rPr>
        <w:rFonts w:hint="default"/>
      </w:rPr>
    </w:lvl>
    <w:lvl w:ilvl="3" w:tplc="87D8CD36">
      <w:start w:val="1"/>
      <w:numFmt w:val="bullet"/>
      <w:lvlText w:val="•"/>
      <w:lvlJc w:val="left"/>
      <w:pPr>
        <w:ind w:left="3144" w:hanging="267"/>
      </w:pPr>
      <w:rPr>
        <w:rFonts w:hint="default"/>
      </w:rPr>
    </w:lvl>
    <w:lvl w:ilvl="4" w:tplc="1C7C3DA2">
      <w:start w:val="1"/>
      <w:numFmt w:val="bullet"/>
      <w:lvlText w:val="•"/>
      <w:lvlJc w:val="left"/>
      <w:pPr>
        <w:ind w:left="4063" w:hanging="267"/>
      </w:pPr>
      <w:rPr>
        <w:rFonts w:hint="default"/>
      </w:rPr>
    </w:lvl>
    <w:lvl w:ilvl="5" w:tplc="0024E08C">
      <w:start w:val="1"/>
      <w:numFmt w:val="bullet"/>
      <w:lvlText w:val="•"/>
      <w:lvlJc w:val="left"/>
      <w:pPr>
        <w:ind w:left="4983" w:hanging="267"/>
      </w:pPr>
      <w:rPr>
        <w:rFonts w:hint="default"/>
      </w:rPr>
    </w:lvl>
    <w:lvl w:ilvl="6" w:tplc="E08AC76E">
      <w:start w:val="1"/>
      <w:numFmt w:val="bullet"/>
      <w:lvlText w:val="•"/>
      <w:lvlJc w:val="left"/>
      <w:pPr>
        <w:ind w:left="5902" w:hanging="267"/>
      </w:pPr>
      <w:rPr>
        <w:rFonts w:hint="default"/>
      </w:rPr>
    </w:lvl>
    <w:lvl w:ilvl="7" w:tplc="64C8ED6E">
      <w:start w:val="1"/>
      <w:numFmt w:val="bullet"/>
      <w:lvlText w:val="•"/>
      <w:lvlJc w:val="left"/>
      <w:pPr>
        <w:ind w:left="6821" w:hanging="267"/>
      </w:pPr>
      <w:rPr>
        <w:rFonts w:hint="default"/>
      </w:rPr>
    </w:lvl>
    <w:lvl w:ilvl="8" w:tplc="233C2588">
      <w:start w:val="1"/>
      <w:numFmt w:val="bullet"/>
      <w:lvlText w:val="•"/>
      <w:lvlJc w:val="left"/>
      <w:pPr>
        <w:ind w:left="7741" w:hanging="267"/>
      </w:pPr>
      <w:rPr>
        <w:rFonts w:hint="default"/>
      </w:rPr>
    </w:lvl>
  </w:abstractNum>
  <w:abstractNum w:abstractNumId="37" w15:restartNumberingAfterBreak="0">
    <w:nsid w:val="72EC1948"/>
    <w:multiLevelType w:val="hybridMultilevel"/>
    <w:tmpl w:val="E55C96E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68D59CE"/>
    <w:multiLevelType w:val="hybridMultilevel"/>
    <w:tmpl w:val="10866800"/>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39" w15:restartNumberingAfterBreak="0">
    <w:nsid w:val="7A4F0B7F"/>
    <w:multiLevelType w:val="hybridMultilevel"/>
    <w:tmpl w:val="6C3C9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6C21B5"/>
    <w:multiLevelType w:val="multilevel"/>
    <w:tmpl w:val="B162A8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5"/>
  </w:num>
  <w:num w:numId="2">
    <w:abstractNumId w:val="2"/>
  </w:num>
  <w:num w:numId="3">
    <w:abstractNumId w:val="32"/>
  </w:num>
  <w:num w:numId="4">
    <w:abstractNumId w:val="3"/>
  </w:num>
  <w:num w:numId="5">
    <w:abstractNumId w:val="15"/>
  </w:num>
  <w:num w:numId="6">
    <w:abstractNumId w:val="6"/>
  </w:num>
  <w:num w:numId="7">
    <w:abstractNumId w:val="27"/>
  </w:num>
  <w:num w:numId="8">
    <w:abstractNumId w:val="29"/>
  </w:num>
  <w:num w:numId="9">
    <w:abstractNumId w:val="24"/>
  </w:num>
  <w:num w:numId="10">
    <w:abstractNumId w:val="16"/>
  </w:num>
  <w:num w:numId="11">
    <w:abstractNumId w:val="9"/>
  </w:num>
  <w:num w:numId="12">
    <w:abstractNumId w:val="31"/>
  </w:num>
  <w:num w:numId="13">
    <w:abstractNumId w:val="39"/>
  </w:num>
  <w:num w:numId="14">
    <w:abstractNumId w:val="7"/>
  </w:num>
  <w:num w:numId="15">
    <w:abstractNumId w:val="38"/>
  </w:num>
  <w:num w:numId="16">
    <w:abstractNumId w:val="33"/>
  </w:num>
  <w:num w:numId="17">
    <w:abstractNumId w:val="21"/>
  </w:num>
  <w:num w:numId="18">
    <w:abstractNumId w:val="1"/>
  </w:num>
  <w:num w:numId="19">
    <w:abstractNumId w:val="25"/>
  </w:num>
  <w:num w:numId="20">
    <w:abstractNumId w:val="5"/>
  </w:num>
  <w:num w:numId="21">
    <w:abstractNumId w:val="8"/>
  </w:num>
  <w:num w:numId="22">
    <w:abstractNumId w:val="4"/>
  </w:num>
  <w:num w:numId="23">
    <w:abstractNumId w:val="20"/>
  </w:num>
  <w:num w:numId="24">
    <w:abstractNumId w:val="22"/>
  </w:num>
  <w:num w:numId="25">
    <w:abstractNumId w:val="28"/>
  </w:num>
  <w:num w:numId="26">
    <w:abstractNumId w:val="23"/>
  </w:num>
  <w:num w:numId="27">
    <w:abstractNumId w:val="13"/>
  </w:num>
  <w:num w:numId="28">
    <w:abstractNumId w:val="40"/>
  </w:num>
  <w:num w:numId="29">
    <w:abstractNumId w:val="14"/>
  </w:num>
  <w:num w:numId="30">
    <w:abstractNumId w:val="37"/>
  </w:num>
  <w:num w:numId="31">
    <w:abstractNumId w:val="0"/>
  </w:num>
  <w:num w:numId="32">
    <w:abstractNumId w:val="19"/>
  </w:num>
  <w:num w:numId="33">
    <w:abstractNumId w:val="18"/>
  </w:num>
  <w:num w:numId="34">
    <w:abstractNumId w:val="34"/>
  </w:num>
  <w:num w:numId="35">
    <w:abstractNumId w:val="26"/>
  </w:num>
  <w:num w:numId="36">
    <w:abstractNumId w:val="17"/>
  </w:num>
  <w:num w:numId="37">
    <w:abstractNumId w:val="36"/>
  </w:num>
  <w:num w:numId="38">
    <w:abstractNumId w:val="12"/>
  </w:num>
  <w:num w:numId="39">
    <w:abstractNumId w:val="10"/>
  </w:num>
  <w:num w:numId="40">
    <w:abstractNumId w:val="1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24"/>
    <w:rsid w:val="0000184C"/>
    <w:rsid w:val="000165FB"/>
    <w:rsid w:val="00016C8A"/>
    <w:rsid w:val="000170B1"/>
    <w:rsid w:val="000210ED"/>
    <w:rsid w:val="00025EB4"/>
    <w:rsid w:val="00032B19"/>
    <w:rsid w:val="00035856"/>
    <w:rsid w:val="00036908"/>
    <w:rsid w:val="0004043B"/>
    <w:rsid w:val="00040D64"/>
    <w:rsid w:val="00041342"/>
    <w:rsid w:val="00042EA3"/>
    <w:rsid w:val="0004378B"/>
    <w:rsid w:val="00044EFD"/>
    <w:rsid w:val="000503E7"/>
    <w:rsid w:val="00050A75"/>
    <w:rsid w:val="00050E50"/>
    <w:rsid w:val="00062301"/>
    <w:rsid w:val="00062AB9"/>
    <w:rsid w:val="00067852"/>
    <w:rsid w:val="00071397"/>
    <w:rsid w:val="00081E06"/>
    <w:rsid w:val="0008505B"/>
    <w:rsid w:val="00085735"/>
    <w:rsid w:val="00093ECC"/>
    <w:rsid w:val="00095DC0"/>
    <w:rsid w:val="000A1DF4"/>
    <w:rsid w:val="000A20C1"/>
    <w:rsid w:val="000A2D83"/>
    <w:rsid w:val="000A6869"/>
    <w:rsid w:val="000B53B7"/>
    <w:rsid w:val="000B554E"/>
    <w:rsid w:val="000C581B"/>
    <w:rsid w:val="000D4561"/>
    <w:rsid w:val="000E3277"/>
    <w:rsid w:val="000E6C04"/>
    <w:rsid w:val="000F7126"/>
    <w:rsid w:val="001040CF"/>
    <w:rsid w:val="0013215B"/>
    <w:rsid w:val="001411D0"/>
    <w:rsid w:val="0014183A"/>
    <w:rsid w:val="00160689"/>
    <w:rsid w:val="00162C98"/>
    <w:rsid w:val="001656ED"/>
    <w:rsid w:val="00166E0C"/>
    <w:rsid w:val="001740A0"/>
    <w:rsid w:val="00183A94"/>
    <w:rsid w:val="00185C3F"/>
    <w:rsid w:val="00190429"/>
    <w:rsid w:val="00191002"/>
    <w:rsid w:val="0019418B"/>
    <w:rsid w:val="00194C11"/>
    <w:rsid w:val="001954F5"/>
    <w:rsid w:val="001963F0"/>
    <w:rsid w:val="001A34AC"/>
    <w:rsid w:val="001A5EC6"/>
    <w:rsid w:val="001B1581"/>
    <w:rsid w:val="001C1F50"/>
    <w:rsid w:val="001C2B4E"/>
    <w:rsid w:val="001C4C0E"/>
    <w:rsid w:val="001D0654"/>
    <w:rsid w:val="001D72D7"/>
    <w:rsid w:val="001E3E5D"/>
    <w:rsid w:val="001E4322"/>
    <w:rsid w:val="001F685C"/>
    <w:rsid w:val="0020065D"/>
    <w:rsid w:val="00205659"/>
    <w:rsid w:val="0021202D"/>
    <w:rsid w:val="00214879"/>
    <w:rsid w:val="00215D11"/>
    <w:rsid w:val="00220DA2"/>
    <w:rsid w:val="00231468"/>
    <w:rsid w:val="00243D6D"/>
    <w:rsid w:val="00252019"/>
    <w:rsid w:val="002624A5"/>
    <w:rsid w:val="002732D0"/>
    <w:rsid w:val="00285CDC"/>
    <w:rsid w:val="00297F40"/>
    <w:rsid w:val="002A5D27"/>
    <w:rsid w:val="002B23E0"/>
    <w:rsid w:val="002B334B"/>
    <w:rsid w:val="002C093F"/>
    <w:rsid w:val="002C64D7"/>
    <w:rsid w:val="002E17EA"/>
    <w:rsid w:val="002E2CDE"/>
    <w:rsid w:val="002F2B0B"/>
    <w:rsid w:val="00303957"/>
    <w:rsid w:val="00305059"/>
    <w:rsid w:val="00305102"/>
    <w:rsid w:val="0031014F"/>
    <w:rsid w:val="00310D57"/>
    <w:rsid w:val="00321003"/>
    <w:rsid w:val="00326F73"/>
    <w:rsid w:val="00327758"/>
    <w:rsid w:val="003342A7"/>
    <w:rsid w:val="003367E3"/>
    <w:rsid w:val="0033776B"/>
    <w:rsid w:val="003400E6"/>
    <w:rsid w:val="00343382"/>
    <w:rsid w:val="00343C81"/>
    <w:rsid w:val="00344E0C"/>
    <w:rsid w:val="0035197C"/>
    <w:rsid w:val="00360C52"/>
    <w:rsid w:val="00361E0C"/>
    <w:rsid w:val="00367821"/>
    <w:rsid w:val="00373E93"/>
    <w:rsid w:val="00374FFB"/>
    <w:rsid w:val="00376CEB"/>
    <w:rsid w:val="00377423"/>
    <w:rsid w:val="0038068A"/>
    <w:rsid w:val="00387D06"/>
    <w:rsid w:val="003903C4"/>
    <w:rsid w:val="003928EA"/>
    <w:rsid w:val="0039657D"/>
    <w:rsid w:val="003C5D65"/>
    <w:rsid w:val="003D1254"/>
    <w:rsid w:val="003D1FD6"/>
    <w:rsid w:val="003D3CD3"/>
    <w:rsid w:val="003D463B"/>
    <w:rsid w:val="003E34E8"/>
    <w:rsid w:val="003F04A6"/>
    <w:rsid w:val="003F48BA"/>
    <w:rsid w:val="003F7506"/>
    <w:rsid w:val="004005FE"/>
    <w:rsid w:val="00407DD9"/>
    <w:rsid w:val="004111DD"/>
    <w:rsid w:val="00415C54"/>
    <w:rsid w:val="004217F8"/>
    <w:rsid w:val="00423A33"/>
    <w:rsid w:val="00425A99"/>
    <w:rsid w:val="004268CE"/>
    <w:rsid w:val="00450350"/>
    <w:rsid w:val="00453C07"/>
    <w:rsid w:val="00465E6A"/>
    <w:rsid w:val="00474315"/>
    <w:rsid w:val="00476A94"/>
    <w:rsid w:val="00481FEE"/>
    <w:rsid w:val="00483286"/>
    <w:rsid w:val="004840C2"/>
    <w:rsid w:val="0049324C"/>
    <w:rsid w:val="004A0F45"/>
    <w:rsid w:val="004A7AF9"/>
    <w:rsid w:val="004B226B"/>
    <w:rsid w:val="004B368F"/>
    <w:rsid w:val="004B3A23"/>
    <w:rsid w:val="004D22C6"/>
    <w:rsid w:val="004D690A"/>
    <w:rsid w:val="004E5B1F"/>
    <w:rsid w:val="004F5C7D"/>
    <w:rsid w:val="004F5E37"/>
    <w:rsid w:val="00501D20"/>
    <w:rsid w:val="00511780"/>
    <w:rsid w:val="00514EE3"/>
    <w:rsid w:val="00515300"/>
    <w:rsid w:val="00527155"/>
    <w:rsid w:val="005306A4"/>
    <w:rsid w:val="00531000"/>
    <w:rsid w:val="00531CFD"/>
    <w:rsid w:val="005330A9"/>
    <w:rsid w:val="00541061"/>
    <w:rsid w:val="00542E16"/>
    <w:rsid w:val="00546A11"/>
    <w:rsid w:val="00552CC4"/>
    <w:rsid w:val="005621EA"/>
    <w:rsid w:val="00565E93"/>
    <w:rsid w:val="00566886"/>
    <w:rsid w:val="00566AC6"/>
    <w:rsid w:val="005676E7"/>
    <w:rsid w:val="00574763"/>
    <w:rsid w:val="00575E58"/>
    <w:rsid w:val="0057662C"/>
    <w:rsid w:val="005817CC"/>
    <w:rsid w:val="00581BD4"/>
    <w:rsid w:val="00582FCD"/>
    <w:rsid w:val="00592EE6"/>
    <w:rsid w:val="0059531A"/>
    <w:rsid w:val="00595A98"/>
    <w:rsid w:val="00595BCE"/>
    <w:rsid w:val="00596712"/>
    <w:rsid w:val="005A1F8D"/>
    <w:rsid w:val="005A287E"/>
    <w:rsid w:val="005B0275"/>
    <w:rsid w:val="005B0F79"/>
    <w:rsid w:val="005B4322"/>
    <w:rsid w:val="005B7AD4"/>
    <w:rsid w:val="005C3D64"/>
    <w:rsid w:val="005C57D1"/>
    <w:rsid w:val="005D02E4"/>
    <w:rsid w:val="005D0F08"/>
    <w:rsid w:val="005D1CDA"/>
    <w:rsid w:val="005E01A5"/>
    <w:rsid w:val="005F74BC"/>
    <w:rsid w:val="00601CFC"/>
    <w:rsid w:val="006050B4"/>
    <w:rsid w:val="00610DA7"/>
    <w:rsid w:val="00637677"/>
    <w:rsid w:val="00637A24"/>
    <w:rsid w:val="00645EF0"/>
    <w:rsid w:val="00655AAE"/>
    <w:rsid w:val="00666DB1"/>
    <w:rsid w:val="006707D5"/>
    <w:rsid w:val="006776A6"/>
    <w:rsid w:val="00687086"/>
    <w:rsid w:val="00691700"/>
    <w:rsid w:val="00697F6E"/>
    <w:rsid w:val="006A44AF"/>
    <w:rsid w:val="006B574A"/>
    <w:rsid w:val="006D402C"/>
    <w:rsid w:val="006E4909"/>
    <w:rsid w:val="006F1563"/>
    <w:rsid w:val="006F2DD2"/>
    <w:rsid w:val="006F5D2B"/>
    <w:rsid w:val="007046C7"/>
    <w:rsid w:val="007100DD"/>
    <w:rsid w:val="00711480"/>
    <w:rsid w:val="00715ECE"/>
    <w:rsid w:val="00722D8C"/>
    <w:rsid w:val="00730EBB"/>
    <w:rsid w:val="00733E5F"/>
    <w:rsid w:val="00745077"/>
    <w:rsid w:val="00745742"/>
    <w:rsid w:val="00750B51"/>
    <w:rsid w:val="00752E17"/>
    <w:rsid w:val="00755374"/>
    <w:rsid w:val="00760658"/>
    <w:rsid w:val="007700AA"/>
    <w:rsid w:val="007770F3"/>
    <w:rsid w:val="00783EC0"/>
    <w:rsid w:val="007947F8"/>
    <w:rsid w:val="007A4A25"/>
    <w:rsid w:val="007A4A84"/>
    <w:rsid w:val="007B1027"/>
    <w:rsid w:val="007B43BE"/>
    <w:rsid w:val="007B6973"/>
    <w:rsid w:val="007C1932"/>
    <w:rsid w:val="007C588B"/>
    <w:rsid w:val="007D2593"/>
    <w:rsid w:val="007E6BAD"/>
    <w:rsid w:val="007F04AA"/>
    <w:rsid w:val="007F2DF7"/>
    <w:rsid w:val="007F4611"/>
    <w:rsid w:val="00800D0F"/>
    <w:rsid w:val="00807862"/>
    <w:rsid w:val="00817DE4"/>
    <w:rsid w:val="008201EE"/>
    <w:rsid w:val="00823404"/>
    <w:rsid w:val="00826E58"/>
    <w:rsid w:val="008301C7"/>
    <w:rsid w:val="00830D05"/>
    <w:rsid w:val="00843022"/>
    <w:rsid w:val="00844D7D"/>
    <w:rsid w:val="008450FD"/>
    <w:rsid w:val="0085189D"/>
    <w:rsid w:val="00857BFC"/>
    <w:rsid w:val="0086096E"/>
    <w:rsid w:val="008654EF"/>
    <w:rsid w:val="00866128"/>
    <w:rsid w:val="00866160"/>
    <w:rsid w:val="0087311D"/>
    <w:rsid w:val="00875071"/>
    <w:rsid w:val="008751A8"/>
    <w:rsid w:val="008839DD"/>
    <w:rsid w:val="0088755E"/>
    <w:rsid w:val="008A2060"/>
    <w:rsid w:val="008A579F"/>
    <w:rsid w:val="008B40F4"/>
    <w:rsid w:val="008B6AEF"/>
    <w:rsid w:val="008E3EF1"/>
    <w:rsid w:val="0090375B"/>
    <w:rsid w:val="009057FC"/>
    <w:rsid w:val="00905A8F"/>
    <w:rsid w:val="0092040C"/>
    <w:rsid w:val="0093506D"/>
    <w:rsid w:val="0093703A"/>
    <w:rsid w:val="00940678"/>
    <w:rsid w:val="009457A6"/>
    <w:rsid w:val="00946A19"/>
    <w:rsid w:val="009512CA"/>
    <w:rsid w:val="009654DA"/>
    <w:rsid w:val="00972F47"/>
    <w:rsid w:val="0097438B"/>
    <w:rsid w:val="00980383"/>
    <w:rsid w:val="00980C84"/>
    <w:rsid w:val="009A741C"/>
    <w:rsid w:val="009B17C3"/>
    <w:rsid w:val="009B2FCA"/>
    <w:rsid w:val="009B4F2E"/>
    <w:rsid w:val="009C39DC"/>
    <w:rsid w:val="009C6FE3"/>
    <w:rsid w:val="009E643B"/>
    <w:rsid w:val="009F1BC9"/>
    <w:rsid w:val="009F57E4"/>
    <w:rsid w:val="009F69FE"/>
    <w:rsid w:val="009F7308"/>
    <w:rsid w:val="00A00CC1"/>
    <w:rsid w:val="00A026FB"/>
    <w:rsid w:val="00A0391E"/>
    <w:rsid w:val="00A04BEA"/>
    <w:rsid w:val="00A0546D"/>
    <w:rsid w:val="00A13E67"/>
    <w:rsid w:val="00A1411F"/>
    <w:rsid w:val="00A17740"/>
    <w:rsid w:val="00A177F3"/>
    <w:rsid w:val="00A2222D"/>
    <w:rsid w:val="00A25508"/>
    <w:rsid w:val="00A46A19"/>
    <w:rsid w:val="00A47361"/>
    <w:rsid w:val="00A51B97"/>
    <w:rsid w:val="00A532B2"/>
    <w:rsid w:val="00A5334B"/>
    <w:rsid w:val="00A56F7D"/>
    <w:rsid w:val="00A6055A"/>
    <w:rsid w:val="00A62221"/>
    <w:rsid w:val="00A64C85"/>
    <w:rsid w:val="00A83E3B"/>
    <w:rsid w:val="00A93B8A"/>
    <w:rsid w:val="00A97B32"/>
    <w:rsid w:val="00AA6F75"/>
    <w:rsid w:val="00AB769E"/>
    <w:rsid w:val="00AC3393"/>
    <w:rsid w:val="00AC525F"/>
    <w:rsid w:val="00AC5D2A"/>
    <w:rsid w:val="00AC79E7"/>
    <w:rsid w:val="00AD30BC"/>
    <w:rsid w:val="00AD5B3C"/>
    <w:rsid w:val="00AD7020"/>
    <w:rsid w:val="00AE55C2"/>
    <w:rsid w:val="00AF16E4"/>
    <w:rsid w:val="00B05521"/>
    <w:rsid w:val="00B06077"/>
    <w:rsid w:val="00B22455"/>
    <w:rsid w:val="00B22654"/>
    <w:rsid w:val="00B257BD"/>
    <w:rsid w:val="00B27945"/>
    <w:rsid w:val="00B36171"/>
    <w:rsid w:val="00B3705B"/>
    <w:rsid w:val="00B41031"/>
    <w:rsid w:val="00B42F9C"/>
    <w:rsid w:val="00B43214"/>
    <w:rsid w:val="00B46370"/>
    <w:rsid w:val="00B46533"/>
    <w:rsid w:val="00B64E31"/>
    <w:rsid w:val="00B669FC"/>
    <w:rsid w:val="00B76775"/>
    <w:rsid w:val="00B81C0C"/>
    <w:rsid w:val="00B8316A"/>
    <w:rsid w:val="00B83F7B"/>
    <w:rsid w:val="00B8680D"/>
    <w:rsid w:val="00B94BD3"/>
    <w:rsid w:val="00B94E5E"/>
    <w:rsid w:val="00B976BA"/>
    <w:rsid w:val="00BA689B"/>
    <w:rsid w:val="00BB6F4E"/>
    <w:rsid w:val="00BE0694"/>
    <w:rsid w:val="00BE0C5B"/>
    <w:rsid w:val="00BE1E09"/>
    <w:rsid w:val="00BE2850"/>
    <w:rsid w:val="00BE39E2"/>
    <w:rsid w:val="00BE53E5"/>
    <w:rsid w:val="00BE6079"/>
    <w:rsid w:val="00BE647C"/>
    <w:rsid w:val="00C00CF7"/>
    <w:rsid w:val="00C106EE"/>
    <w:rsid w:val="00C14EC4"/>
    <w:rsid w:val="00C15B2A"/>
    <w:rsid w:val="00C17F02"/>
    <w:rsid w:val="00C23212"/>
    <w:rsid w:val="00C23C54"/>
    <w:rsid w:val="00C2545E"/>
    <w:rsid w:val="00C275E5"/>
    <w:rsid w:val="00C31203"/>
    <w:rsid w:val="00C32501"/>
    <w:rsid w:val="00C3396C"/>
    <w:rsid w:val="00C369DD"/>
    <w:rsid w:val="00C417D0"/>
    <w:rsid w:val="00C51B9F"/>
    <w:rsid w:val="00C62C4D"/>
    <w:rsid w:val="00C64520"/>
    <w:rsid w:val="00C8125E"/>
    <w:rsid w:val="00C82066"/>
    <w:rsid w:val="00C860CD"/>
    <w:rsid w:val="00C86CC1"/>
    <w:rsid w:val="00C93CEB"/>
    <w:rsid w:val="00C958C8"/>
    <w:rsid w:val="00C95BB4"/>
    <w:rsid w:val="00CA28AD"/>
    <w:rsid w:val="00CA3404"/>
    <w:rsid w:val="00CA62A5"/>
    <w:rsid w:val="00CA753D"/>
    <w:rsid w:val="00CB1AA2"/>
    <w:rsid w:val="00CB3CDD"/>
    <w:rsid w:val="00CD36E5"/>
    <w:rsid w:val="00CE57A4"/>
    <w:rsid w:val="00CE798B"/>
    <w:rsid w:val="00CF3154"/>
    <w:rsid w:val="00CF399A"/>
    <w:rsid w:val="00D15A9B"/>
    <w:rsid w:val="00D22AA1"/>
    <w:rsid w:val="00D40F9F"/>
    <w:rsid w:val="00D61972"/>
    <w:rsid w:val="00D624FA"/>
    <w:rsid w:val="00D6791D"/>
    <w:rsid w:val="00D67F6C"/>
    <w:rsid w:val="00D8331E"/>
    <w:rsid w:val="00D8575A"/>
    <w:rsid w:val="00D915AE"/>
    <w:rsid w:val="00D94CAD"/>
    <w:rsid w:val="00DA10D7"/>
    <w:rsid w:val="00DA7937"/>
    <w:rsid w:val="00DD2D3B"/>
    <w:rsid w:val="00DE5C65"/>
    <w:rsid w:val="00DF5425"/>
    <w:rsid w:val="00DF5D05"/>
    <w:rsid w:val="00E06644"/>
    <w:rsid w:val="00E27317"/>
    <w:rsid w:val="00E27FF6"/>
    <w:rsid w:val="00E349E8"/>
    <w:rsid w:val="00E3524B"/>
    <w:rsid w:val="00E40A48"/>
    <w:rsid w:val="00E41778"/>
    <w:rsid w:val="00E46CA2"/>
    <w:rsid w:val="00E6311F"/>
    <w:rsid w:val="00E65FDE"/>
    <w:rsid w:val="00E737EC"/>
    <w:rsid w:val="00E7586C"/>
    <w:rsid w:val="00E910AC"/>
    <w:rsid w:val="00EA031A"/>
    <w:rsid w:val="00EA0C17"/>
    <w:rsid w:val="00EB2544"/>
    <w:rsid w:val="00ED4C5E"/>
    <w:rsid w:val="00ED559F"/>
    <w:rsid w:val="00EF0D5B"/>
    <w:rsid w:val="00EF2748"/>
    <w:rsid w:val="00EF454B"/>
    <w:rsid w:val="00EF4F5C"/>
    <w:rsid w:val="00F05096"/>
    <w:rsid w:val="00F05C7D"/>
    <w:rsid w:val="00F07507"/>
    <w:rsid w:val="00F154E9"/>
    <w:rsid w:val="00F17D84"/>
    <w:rsid w:val="00F20E24"/>
    <w:rsid w:val="00F42CD8"/>
    <w:rsid w:val="00F436B6"/>
    <w:rsid w:val="00F50241"/>
    <w:rsid w:val="00F5148C"/>
    <w:rsid w:val="00F55899"/>
    <w:rsid w:val="00F774E2"/>
    <w:rsid w:val="00F822E8"/>
    <w:rsid w:val="00F83B98"/>
    <w:rsid w:val="00F9160A"/>
    <w:rsid w:val="00F91AF3"/>
    <w:rsid w:val="00F949FE"/>
    <w:rsid w:val="00FA1C74"/>
    <w:rsid w:val="00FA2C20"/>
    <w:rsid w:val="00FA7C1A"/>
    <w:rsid w:val="00FB0D98"/>
    <w:rsid w:val="00FB5AF6"/>
    <w:rsid w:val="00FC033A"/>
    <w:rsid w:val="00FC0FD0"/>
    <w:rsid w:val="00FC2B21"/>
    <w:rsid w:val="00FC6DA3"/>
    <w:rsid w:val="00FC77F4"/>
    <w:rsid w:val="00FD4AAD"/>
    <w:rsid w:val="00FD522A"/>
    <w:rsid w:val="00FD60F6"/>
    <w:rsid w:val="00FE0258"/>
    <w:rsid w:val="00FE72EC"/>
    <w:rsid w:val="00FF1325"/>
    <w:rsid w:val="00FF2564"/>
    <w:rsid w:val="00FF4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AE9A3"/>
  <w15:chartTrackingRefBased/>
  <w15:docId w15:val="{FC2629A1-1D67-49E5-9C62-D530369A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624A5"/>
    <w:rPr>
      <w:sz w:val="24"/>
      <w:szCs w:val="24"/>
    </w:rPr>
  </w:style>
  <w:style w:type="paragraph" w:styleId="Heading1">
    <w:name w:val="heading 1"/>
    <w:basedOn w:val="Normal"/>
    <w:next w:val="Normal"/>
    <w:link w:val="Heading1Char"/>
    <w:qFormat/>
    <w:rsid w:val="009E643B"/>
    <w:pPr>
      <w:keepNext/>
      <w:jc w:val="center"/>
      <w:outlineLvl w:val="0"/>
    </w:pPr>
    <w:rPr>
      <w:rFonts w:eastAsia="Times New Roman"/>
      <w:b/>
      <w:szCs w:val="20"/>
      <w:lang w:eastAsia="en-US"/>
    </w:rPr>
  </w:style>
  <w:style w:type="paragraph" w:styleId="Heading2">
    <w:name w:val="heading 2"/>
    <w:basedOn w:val="Normal"/>
    <w:next w:val="Normal"/>
    <w:link w:val="Heading2Char"/>
    <w:qFormat/>
    <w:rsid w:val="009E643B"/>
    <w:pPr>
      <w:keepNext/>
      <w:outlineLvl w:val="1"/>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43B"/>
    <w:rPr>
      <w:rFonts w:eastAsia="Times New Roman"/>
      <w:b/>
      <w:sz w:val="24"/>
      <w:lang w:eastAsia="en-US"/>
    </w:rPr>
  </w:style>
  <w:style w:type="character" w:customStyle="1" w:styleId="Heading2Char">
    <w:name w:val="Heading 2 Char"/>
    <w:basedOn w:val="DefaultParagraphFont"/>
    <w:link w:val="Heading2"/>
    <w:rsid w:val="009E643B"/>
    <w:rPr>
      <w:rFonts w:eastAsia="Times New Roman"/>
      <w:b/>
      <w:sz w:val="24"/>
      <w:lang w:eastAsia="en-US"/>
    </w:rPr>
  </w:style>
  <w:style w:type="paragraph" w:styleId="ListParagraph">
    <w:name w:val="List Paragraph"/>
    <w:basedOn w:val="Normal"/>
    <w:uiPriority w:val="1"/>
    <w:qFormat/>
    <w:rsid w:val="00297F40"/>
    <w:pPr>
      <w:ind w:left="720"/>
      <w:contextualSpacing/>
    </w:pPr>
  </w:style>
  <w:style w:type="table" w:styleId="TableGrid">
    <w:name w:val="Table Grid"/>
    <w:basedOn w:val="TableNormal"/>
    <w:uiPriority w:val="39"/>
    <w:rsid w:val="003C5D6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TimesFarRight">
    <w:name w:val="Small Times Far Right"/>
    <w:basedOn w:val="Normal"/>
    <w:rsid w:val="009E643B"/>
    <w:pPr>
      <w:ind w:right="-720"/>
    </w:pPr>
    <w:rPr>
      <w:rFonts w:ascii="Times" w:eastAsia="Times New Roman" w:hAnsi="Times"/>
      <w:szCs w:val="20"/>
      <w:lang w:eastAsia="en-US"/>
    </w:rPr>
  </w:style>
  <w:style w:type="paragraph" w:styleId="FootnoteText">
    <w:name w:val="footnote text"/>
    <w:basedOn w:val="Normal"/>
    <w:link w:val="FootnoteTextChar"/>
    <w:rsid w:val="009B4F2E"/>
    <w:rPr>
      <w:sz w:val="20"/>
      <w:szCs w:val="20"/>
    </w:rPr>
  </w:style>
  <w:style w:type="character" w:customStyle="1" w:styleId="FootnoteTextChar">
    <w:name w:val="Footnote Text Char"/>
    <w:basedOn w:val="DefaultParagraphFont"/>
    <w:link w:val="FootnoteText"/>
    <w:rsid w:val="009B4F2E"/>
  </w:style>
  <w:style w:type="character" w:styleId="FootnoteReference">
    <w:name w:val="footnote reference"/>
    <w:basedOn w:val="DefaultParagraphFont"/>
    <w:rsid w:val="009B4F2E"/>
    <w:rPr>
      <w:vertAlign w:val="superscript"/>
    </w:rPr>
  </w:style>
  <w:style w:type="paragraph" w:styleId="Header">
    <w:name w:val="header"/>
    <w:basedOn w:val="Normal"/>
    <w:link w:val="HeaderChar"/>
    <w:uiPriority w:val="99"/>
    <w:rsid w:val="00A56F7D"/>
    <w:pPr>
      <w:tabs>
        <w:tab w:val="center" w:pos="4680"/>
        <w:tab w:val="right" w:pos="9360"/>
      </w:tabs>
    </w:pPr>
  </w:style>
  <w:style w:type="character" w:customStyle="1" w:styleId="HeaderChar">
    <w:name w:val="Header Char"/>
    <w:basedOn w:val="DefaultParagraphFont"/>
    <w:link w:val="Header"/>
    <w:uiPriority w:val="99"/>
    <w:rsid w:val="00A56F7D"/>
    <w:rPr>
      <w:sz w:val="24"/>
      <w:szCs w:val="24"/>
    </w:rPr>
  </w:style>
  <w:style w:type="paragraph" w:styleId="Footer">
    <w:name w:val="footer"/>
    <w:basedOn w:val="Normal"/>
    <w:link w:val="FooterChar"/>
    <w:uiPriority w:val="99"/>
    <w:rsid w:val="00A56F7D"/>
    <w:pPr>
      <w:tabs>
        <w:tab w:val="center" w:pos="4680"/>
        <w:tab w:val="right" w:pos="9360"/>
      </w:tabs>
    </w:pPr>
  </w:style>
  <w:style w:type="character" w:customStyle="1" w:styleId="FooterChar">
    <w:name w:val="Footer Char"/>
    <w:basedOn w:val="DefaultParagraphFont"/>
    <w:link w:val="Footer"/>
    <w:uiPriority w:val="99"/>
    <w:rsid w:val="00A56F7D"/>
    <w:rPr>
      <w:sz w:val="24"/>
      <w:szCs w:val="24"/>
    </w:rPr>
  </w:style>
  <w:style w:type="character" w:styleId="CommentReference">
    <w:name w:val="annotation reference"/>
    <w:basedOn w:val="DefaultParagraphFont"/>
    <w:rsid w:val="00194C11"/>
    <w:rPr>
      <w:sz w:val="16"/>
      <w:szCs w:val="16"/>
    </w:rPr>
  </w:style>
  <w:style w:type="paragraph" w:styleId="CommentText">
    <w:name w:val="annotation text"/>
    <w:basedOn w:val="Normal"/>
    <w:link w:val="CommentTextChar"/>
    <w:rsid w:val="00194C11"/>
    <w:rPr>
      <w:sz w:val="20"/>
      <w:szCs w:val="20"/>
    </w:rPr>
  </w:style>
  <w:style w:type="character" w:customStyle="1" w:styleId="CommentTextChar">
    <w:name w:val="Comment Text Char"/>
    <w:basedOn w:val="DefaultParagraphFont"/>
    <w:link w:val="CommentText"/>
    <w:rsid w:val="00194C11"/>
  </w:style>
  <w:style w:type="paragraph" w:styleId="CommentSubject">
    <w:name w:val="annotation subject"/>
    <w:basedOn w:val="CommentText"/>
    <w:next w:val="CommentText"/>
    <w:link w:val="CommentSubjectChar"/>
    <w:rsid w:val="00194C11"/>
    <w:rPr>
      <w:b/>
      <w:bCs/>
    </w:rPr>
  </w:style>
  <w:style w:type="character" w:customStyle="1" w:styleId="CommentSubjectChar">
    <w:name w:val="Comment Subject Char"/>
    <w:basedOn w:val="CommentTextChar"/>
    <w:link w:val="CommentSubject"/>
    <w:rsid w:val="00194C11"/>
    <w:rPr>
      <w:b/>
      <w:bCs/>
    </w:rPr>
  </w:style>
  <w:style w:type="paragraph" w:styleId="BalloonText">
    <w:name w:val="Balloon Text"/>
    <w:basedOn w:val="Normal"/>
    <w:link w:val="BalloonTextChar"/>
    <w:rsid w:val="00194C11"/>
    <w:rPr>
      <w:rFonts w:ascii="Segoe UI" w:hAnsi="Segoe UI" w:cs="Segoe UI"/>
      <w:sz w:val="18"/>
      <w:szCs w:val="18"/>
    </w:rPr>
  </w:style>
  <w:style w:type="character" w:customStyle="1" w:styleId="BalloonTextChar">
    <w:name w:val="Balloon Text Char"/>
    <w:basedOn w:val="DefaultParagraphFont"/>
    <w:link w:val="BalloonText"/>
    <w:rsid w:val="00194C11"/>
    <w:rPr>
      <w:rFonts w:ascii="Segoe UI" w:hAnsi="Segoe UI" w:cs="Segoe UI"/>
      <w:sz w:val="18"/>
      <w:szCs w:val="18"/>
    </w:rPr>
  </w:style>
  <w:style w:type="paragraph" w:styleId="Revision">
    <w:name w:val="Revision"/>
    <w:hidden/>
    <w:uiPriority w:val="99"/>
    <w:semiHidden/>
    <w:rsid w:val="000A6869"/>
    <w:rPr>
      <w:sz w:val="24"/>
      <w:szCs w:val="24"/>
    </w:rPr>
  </w:style>
  <w:style w:type="character" w:styleId="Hyperlink">
    <w:name w:val="Hyperlink"/>
    <w:basedOn w:val="DefaultParagraphFont"/>
    <w:rsid w:val="00C2545E"/>
    <w:rPr>
      <w:color w:val="0563C1" w:themeColor="hyperlink"/>
      <w:u w:val="single"/>
    </w:rPr>
  </w:style>
  <w:style w:type="paragraph" w:styleId="BodyText">
    <w:name w:val="Body Text"/>
    <w:basedOn w:val="Normal"/>
    <w:link w:val="BodyTextChar"/>
    <w:uiPriority w:val="1"/>
    <w:qFormat/>
    <w:rsid w:val="00303957"/>
    <w:pPr>
      <w:widowControl w:val="0"/>
      <w:ind w:left="120"/>
    </w:pPr>
    <w:rPr>
      <w:rFonts w:ascii="PMingLiU" w:eastAsia="PMingLiU" w:hAnsi="PMingLiU" w:cstheme="minorBidi"/>
      <w:sz w:val="22"/>
      <w:szCs w:val="22"/>
      <w:lang w:eastAsia="en-US"/>
    </w:rPr>
  </w:style>
  <w:style w:type="character" w:customStyle="1" w:styleId="BodyTextChar">
    <w:name w:val="Body Text Char"/>
    <w:basedOn w:val="DefaultParagraphFont"/>
    <w:link w:val="BodyText"/>
    <w:uiPriority w:val="1"/>
    <w:rsid w:val="00303957"/>
    <w:rPr>
      <w:rFonts w:ascii="PMingLiU" w:eastAsia="PMingLiU" w:hAnsi="PMingLiU" w:cstheme="minorBidi"/>
      <w:sz w:val="22"/>
      <w:szCs w:val="22"/>
      <w:lang w:eastAsia="en-US"/>
    </w:rPr>
  </w:style>
  <w:style w:type="paragraph" w:customStyle="1" w:styleId="TableParagraph">
    <w:name w:val="Table Paragraph"/>
    <w:basedOn w:val="Normal"/>
    <w:uiPriority w:val="1"/>
    <w:qFormat/>
    <w:rsid w:val="00303957"/>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9452">
      <w:bodyDiv w:val="1"/>
      <w:marLeft w:val="0"/>
      <w:marRight w:val="0"/>
      <w:marTop w:val="0"/>
      <w:marBottom w:val="0"/>
      <w:divBdr>
        <w:top w:val="none" w:sz="0" w:space="0" w:color="auto"/>
        <w:left w:val="none" w:sz="0" w:space="0" w:color="auto"/>
        <w:bottom w:val="none" w:sz="0" w:space="0" w:color="auto"/>
        <w:right w:val="none" w:sz="0" w:space="0" w:color="auto"/>
      </w:divBdr>
      <w:divsChild>
        <w:div w:id="1650399871">
          <w:marLeft w:val="0"/>
          <w:marRight w:val="0"/>
          <w:marTop w:val="0"/>
          <w:marBottom w:val="0"/>
          <w:divBdr>
            <w:top w:val="none" w:sz="0" w:space="0" w:color="auto"/>
            <w:left w:val="none" w:sz="0" w:space="0" w:color="auto"/>
            <w:bottom w:val="none" w:sz="0" w:space="0" w:color="auto"/>
            <w:right w:val="none" w:sz="0" w:space="0" w:color="auto"/>
          </w:divBdr>
          <w:divsChild>
            <w:div w:id="5153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774">
      <w:bodyDiv w:val="1"/>
      <w:marLeft w:val="0"/>
      <w:marRight w:val="0"/>
      <w:marTop w:val="0"/>
      <w:marBottom w:val="0"/>
      <w:divBdr>
        <w:top w:val="none" w:sz="0" w:space="0" w:color="auto"/>
        <w:left w:val="none" w:sz="0" w:space="0" w:color="auto"/>
        <w:bottom w:val="none" w:sz="0" w:space="0" w:color="auto"/>
        <w:right w:val="none" w:sz="0" w:space="0" w:color="auto"/>
      </w:divBdr>
    </w:div>
    <w:div w:id="243612243">
      <w:bodyDiv w:val="1"/>
      <w:marLeft w:val="0"/>
      <w:marRight w:val="0"/>
      <w:marTop w:val="0"/>
      <w:marBottom w:val="0"/>
      <w:divBdr>
        <w:top w:val="none" w:sz="0" w:space="0" w:color="auto"/>
        <w:left w:val="none" w:sz="0" w:space="0" w:color="auto"/>
        <w:bottom w:val="none" w:sz="0" w:space="0" w:color="auto"/>
        <w:right w:val="none" w:sz="0" w:space="0" w:color="auto"/>
      </w:divBdr>
    </w:div>
    <w:div w:id="629363733">
      <w:bodyDiv w:val="1"/>
      <w:marLeft w:val="0"/>
      <w:marRight w:val="0"/>
      <w:marTop w:val="0"/>
      <w:marBottom w:val="0"/>
      <w:divBdr>
        <w:top w:val="none" w:sz="0" w:space="0" w:color="auto"/>
        <w:left w:val="none" w:sz="0" w:space="0" w:color="auto"/>
        <w:bottom w:val="none" w:sz="0" w:space="0" w:color="auto"/>
        <w:right w:val="none" w:sz="0" w:space="0" w:color="auto"/>
      </w:divBdr>
    </w:div>
    <w:div w:id="703792692">
      <w:bodyDiv w:val="1"/>
      <w:marLeft w:val="0"/>
      <w:marRight w:val="0"/>
      <w:marTop w:val="0"/>
      <w:marBottom w:val="0"/>
      <w:divBdr>
        <w:top w:val="none" w:sz="0" w:space="0" w:color="auto"/>
        <w:left w:val="none" w:sz="0" w:space="0" w:color="auto"/>
        <w:bottom w:val="none" w:sz="0" w:space="0" w:color="auto"/>
        <w:right w:val="none" w:sz="0" w:space="0" w:color="auto"/>
      </w:divBdr>
    </w:div>
    <w:div w:id="835998937">
      <w:bodyDiv w:val="1"/>
      <w:marLeft w:val="0"/>
      <w:marRight w:val="0"/>
      <w:marTop w:val="0"/>
      <w:marBottom w:val="0"/>
      <w:divBdr>
        <w:top w:val="none" w:sz="0" w:space="0" w:color="auto"/>
        <w:left w:val="none" w:sz="0" w:space="0" w:color="auto"/>
        <w:bottom w:val="none" w:sz="0" w:space="0" w:color="auto"/>
        <w:right w:val="none" w:sz="0" w:space="0" w:color="auto"/>
      </w:divBdr>
    </w:div>
    <w:div w:id="916673944">
      <w:bodyDiv w:val="1"/>
      <w:marLeft w:val="0"/>
      <w:marRight w:val="0"/>
      <w:marTop w:val="0"/>
      <w:marBottom w:val="0"/>
      <w:divBdr>
        <w:top w:val="none" w:sz="0" w:space="0" w:color="auto"/>
        <w:left w:val="none" w:sz="0" w:space="0" w:color="auto"/>
        <w:bottom w:val="none" w:sz="0" w:space="0" w:color="auto"/>
        <w:right w:val="none" w:sz="0" w:space="0" w:color="auto"/>
      </w:divBdr>
    </w:div>
    <w:div w:id="1112280735">
      <w:bodyDiv w:val="1"/>
      <w:marLeft w:val="0"/>
      <w:marRight w:val="0"/>
      <w:marTop w:val="0"/>
      <w:marBottom w:val="0"/>
      <w:divBdr>
        <w:top w:val="none" w:sz="0" w:space="0" w:color="auto"/>
        <w:left w:val="none" w:sz="0" w:space="0" w:color="auto"/>
        <w:bottom w:val="none" w:sz="0" w:space="0" w:color="auto"/>
        <w:right w:val="none" w:sz="0" w:space="0" w:color="auto"/>
      </w:divBdr>
    </w:div>
    <w:div w:id="1553076329">
      <w:bodyDiv w:val="1"/>
      <w:marLeft w:val="0"/>
      <w:marRight w:val="0"/>
      <w:marTop w:val="0"/>
      <w:marBottom w:val="0"/>
      <w:divBdr>
        <w:top w:val="none" w:sz="0" w:space="0" w:color="auto"/>
        <w:left w:val="none" w:sz="0" w:space="0" w:color="auto"/>
        <w:bottom w:val="none" w:sz="0" w:space="0" w:color="auto"/>
        <w:right w:val="none" w:sz="0" w:space="0" w:color="auto"/>
      </w:divBdr>
    </w:div>
    <w:div w:id="18389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C:\Math%20Camp\Math%20Camp%202016\MC2016_Sco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Stats!$B$1</c:f>
              <c:strCache>
                <c:ptCount val="1"/>
                <c:pt idx="0">
                  <c:v>Frequency</c:v>
                </c:pt>
              </c:strCache>
            </c:strRef>
          </c:tx>
          <c:invertIfNegative val="0"/>
          <c:cat>
            <c:strRef>
              <c:f>Stats!$A$2:$A$11</c:f>
              <c:strCache>
                <c:ptCount val="10"/>
                <c:pt idx="0">
                  <c:v>20</c:v>
                </c:pt>
                <c:pt idx="1">
                  <c:v>30</c:v>
                </c:pt>
                <c:pt idx="2">
                  <c:v>40</c:v>
                </c:pt>
                <c:pt idx="3">
                  <c:v>50</c:v>
                </c:pt>
                <c:pt idx="4">
                  <c:v>60</c:v>
                </c:pt>
                <c:pt idx="5">
                  <c:v>70</c:v>
                </c:pt>
                <c:pt idx="6">
                  <c:v>80</c:v>
                </c:pt>
                <c:pt idx="7">
                  <c:v>90</c:v>
                </c:pt>
                <c:pt idx="8">
                  <c:v>100</c:v>
                </c:pt>
                <c:pt idx="9">
                  <c:v>More</c:v>
                </c:pt>
              </c:strCache>
            </c:strRef>
          </c:cat>
          <c:val>
            <c:numRef>
              <c:f>Stats!$B$2:$B$11</c:f>
              <c:numCache>
                <c:formatCode>General</c:formatCode>
                <c:ptCount val="10"/>
                <c:pt idx="0">
                  <c:v>0</c:v>
                </c:pt>
                <c:pt idx="1">
                  <c:v>1</c:v>
                </c:pt>
                <c:pt idx="2">
                  <c:v>1</c:v>
                </c:pt>
                <c:pt idx="3">
                  <c:v>4</c:v>
                </c:pt>
                <c:pt idx="4">
                  <c:v>6</c:v>
                </c:pt>
                <c:pt idx="5">
                  <c:v>4</c:v>
                </c:pt>
                <c:pt idx="6">
                  <c:v>9</c:v>
                </c:pt>
                <c:pt idx="7">
                  <c:v>4</c:v>
                </c:pt>
                <c:pt idx="8">
                  <c:v>5</c:v>
                </c:pt>
                <c:pt idx="9">
                  <c:v>0</c:v>
                </c:pt>
              </c:numCache>
            </c:numRef>
          </c:val>
          <c:extLst>
            <c:ext xmlns:c16="http://schemas.microsoft.com/office/drawing/2014/chart" uri="{C3380CC4-5D6E-409C-BE32-E72D297353CC}">
              <c16:uniqueId val="{00000000-17BB-4328-A56D-46826F7BF544}"/>
            </c:ext>
          </c:extLst>
        </c:ser>
        <c:dLbls>
          <c:showLegendKey val="0"/>
          <c:showVal val="0"/>
          <c:showCatName val="0"/>
          <c:showSerName val="0"/>
          <c:showPercent val="0"/>
          <c:showBubbleSize val="0"/>
        </c:dLbls>
        <c:gapWidth val="150"/>
        <c:axId val="18715008"/>
        <c:axId val="18716544"/>
      </c:barChart>
      <c:catAx>
        <c:axId val="18715008"/>
        <c:scaling>
          <c:orientation val="minMax"/>
        </c:scaling>
        <c:delete val="0"/>
        <c:axPos val="b"/>
        <c:numFmt formatCode="General" sourceLinked="1"/>
        <c:majorTickMark val="out"/>
        <c:minorTickMark val="none"/>
        <c:tickLblPos val="nextTo"/>
        <c:crossAx val="18716544"/>
        <c:crosses val="autoZero"/>
        <c:auto val="1"/>
        <c:lblAlgn val="ctr"/>
        <c:lblOffset val="100"/>
        <c:noMultiLvlLbl val="0"/>
      </c:catAx>
      <c:valAx>
        <c:axId val="18716544"/>
        <c:scaling>
          <c:orientation val="minMax"/>
        </c:scaling>
        <c:delete val="0"/>
        <c:axPos val="l"/>
        <c:numFmt formatCode="General" sourceLinked="1"/>
        <c:majorTickMark val="out"/>
        <c:minorTickMark val="none"/>
        <c:tickLblPos val="nextTo"/>
        <c:crossAx val="18715008"/>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905EA43A8141259DF05F18B0C642BE"/>
        <w:category>
          <w:name w:val="General"/>
          <w:gallery w:val="placeholder"/>
        </w:category>
        <w:types>
          <w:type w:val="bbPlcHdr"/>
        </w:types>
        <w:behaviors>
          <w:behavior w:val="content"/>
        </w:behaviors>
        <w:guid w:val="{C0428299-9E67-457A-9728-DEF052CBB9DD}"/>
      </w:docPartPr>
      <w:docPartBody>
        <w:p w:rsidR="00FF2210" w:rsidRDefault="00414592" w:rsidP="00414592">
          <w:pPr>
            <w:pStyle w:val="76905EA43A8141259DF05F18B0C642BE"/>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92"/>
    <w:rsid w:val="00283E5A"/>
    <w:rsid w:val="002E4335"/>
    <w:rsid w:val="00414592"/>
    <w:rsid w:val="004F3D32"/>
    <w:rsid w:val="005621C8"/>
    <w:rsid w:val="005D17EF"/>
    <w:rsid w:val="006A3557"/>
    <w:rsid w:val="007A7FF4"/>
    <w:rsid w:val="00870D7D"/>
    <w:rsid w:val="00A036AB"/>
    <w:rsid w:val="00C404B8"/>
    <w:rsid w:val="00C53DE9"/>
    <w:rsid w:val="00D118D6"/>
    <w:rsid w:val="00D1642C"/>
    <w:rsid w:val="00D36269"/>
    <w:rsid w:val="00DA2EA5"/>
    <w:rsid w:val="00E23259"/>
    <w:rsid w:val="00FF2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905EA43A8141259DF05F18B0C642BE">
    <w:name w:val="76905EA43A8141259DF05F18B0C642BE"/>
    <w:rsid w:val="00414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D44C4-0560-4AA7-B966-C659C827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13</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GWU Econ Department                                                                           Math Camp Report - 2016</vt:lpstr>
    </vt:vector>
  </TitlesOfParts>
  <Company>Academic Technologies</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GWU Econ Department                                                                           Math Camp Report - 2016</dc:title>
  <dc:subject/>
  <dc:creator>The Georege Washington University</dc:creator>
  <cp:keywords/>
  <dc:description/>
  <cp:lastModifiedBy>jinhokim-notebook</cp:lastModifiedBy>
  <cp:revision>6</cp:revision>
  <cp:lastPrinted>2013-09-09T00:31:00Z</cp:lastPrinted>
  <dcterms:created xsi:type="dcterms:W3CDTF">2016-08-28T13:44:00Z</dcterms:created>
  <dcterms:modified xsi:type="dcterms:W3CDTF">2016-08-31T14:39:00Z</dcterms:modified>
</cp:coreProperties>
</file>